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35F" w:rsidRPr="008C435F" w:rsidRDefault="008C435F" w:rsidP="008C435F">
      <w:pPr>
        <w:pBdr>
          <w:bottom w:val="single" w:sz="4" w:space="1" w:color="auto"/>
        </w:pBdr>
        <w:spacing w:after="0" w:line="240" w:lineRule="auto"/>
        <w:jc w:val="right"/>
        <w:rPr>
          <w:rFonts w:ascii="Times New Roman" w:eastAsiaTheme="minorEastAsia" w:hAnsi="Times New Roman" w:cs="Times New Roman"/>
          <w:color w:val="000000" w:themeColor="text1"/>
          <w:sz w:val="20"/>
          <w:szCs w:val="20"/>
          <w:lang w:eastAsia="ru-RU"/>
        </w:rPr>
      </w:pPr>
      <w:bookmarkStart w:id="0" w:name="_GoBack"/>
      <w:bookmarkEnd w:id="0"/>
      <w:r w:rsidRPr="008C435F">
        <w:rPr>
          <w:rFonts w:ascii="DejaVu Sans Condensed" w:eastAsia="DejaVu Sans Condensed" w:hAnsi="DejaVu Sans Condensed" w:cs="DejaVu Sans Condensed"/>
          <w:b/>
          <w:bCs/>
          <w:i/>
          <w:iCs/>
          <w:color w:val="000000" w:themeColor="text1"/>
          <w:sz w:val="16"/>
          <w:szCs w:val="16"/>
          <w:lang w:eastAsia="ru-RU"/>
        </w:rPr>
        <w:t>Заявление о приеме на обучение</w:t>
      </w:r>
    </w:p>
    <w:p w:rsidR="008C435F" w:rsidRPr="008C435F" w:rsidRDefault="008C435F" w:rsidP="008C435F">
      <w:pPr>
        <w:spacing w:after="0" w:line="20" w:lineRule="exact"/>
        <w:rPr>
          <w:rFonts w:ascii="Times New Roman" w:eastAsiaTheme="minorEastAsia" w:hAnsi="Times New Roman" w:cs="Times New Roman"/>
          <w:color w:val="000000" w:themeColor="text1"/>
          <w:sz w:val="20"/>
          <w:szCs w:val="20"/>
          <w:lang w:eastAsia="ru-RU"/>
        </w:rPr>
      </w:pPr>
      <w:r w:rsidRPr="008C435F">
        <w:rPr>
          <w:rFonts w:ascii="Times New Roman" w:eastAsiaTheme="minorEastAsia" w:hAnsi="Times New Roman" w:cs="Times New Roman"/>
          <w:noProof/>
          <w:color w:val="000000" w:themeColor="text1"/>
          <w:sz w:val="20"/>
          <w:szCs w:val="20"/>
          <w:lang w:eastAsia="ru-RU"/>
        </w:rPr>
        <w:drawing>
          <wp:anchor distT="0" distB="0" distL="114300" distR="114300" simplePos="0" relativeHeight="251660288" behindDoc="1" locked="0" layoutInCell="0" allowOverlap="1" wp14:anchorId="4BC789C4" wp14:editId="40FD0250">
            <wp:simplePos x="0" y="0"/>
            <wp:positionH relativeFrom="column">
              <wp:posOffset>-5715</wp:posOffset>
            </wp:positionH>
            <wp:positionV relativeFrom="paragraph">
              <wp:posOffset>32385</wp:posOffset>
            </wp:positionV>
            <wp:extent cx="6480175" cy="476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6480175" cy="4763"/>
                    </a:xfrm>
                    <a:prstGeom prst="rect">
                      <a:avLst/>
                    </a:prstGeom>
                    <a:noFill/>
                  </pic:spPr>
                </pic:pic>
              </a:graphicData>
            </a:graphic>
          </wp:anchor>
        </w:drawing>
      </w:r>
    </w:p>
    <w:p w:rsidR="008C435F" w:rsidRPr="008C435F" w:rsidRDefault="008C435F" w:rsidP="008C435F">
      <w:pPr>
        <w:spacing w:after="0" w:line="218"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240" w:lineRule="auto"/>
        <w:jc w:val="center"/>
        <w:rPr>
          <w:rFonts w:ascii="Times New Roman" w:eastAsiaTheme="minorEastAsia" w:hAnsi="Times New Roman" w:cs="Times New Roman"/>
          <w:color w:val="000000" w:themeColor="text1"/>
          <w:sz w:val="24"/>
          <w:szCs w:val="24"/>
          <w:lang w:eastAsia="ru-RU"/>
        </w:rPr>
      </w:pPr>
      <w:r w:rsidRPr="008C435F">
        <w:rPr>
          <w:rFonts w:ascii="DejaVu Sans Condensed" w:eastAsia="DejaVu Sans Condensed" w:hAnsi="DejaVu Sans Condensed" w:cs="DejaVu Sans Condensed"/>
          <w:color w:val="000000" w:themeColor="text1"/>
          <w:sz w:val="24"/>
          <w:szCs w:val="24"/>
          <w:lang w:eastAsia="ru-RU"/>
        </w:rPr>
        <w:t>СОГЛАСИЕ НА ОБРАБОТКУ ПЕРСОНАЛЬНЫХ ДАННЫХ</w:t>
      </w:r>
    </w:p>
    <w:p w:rsidR="008C435F" w:rsidRPr="008C435F" w:rsidRDefault="008C435F" w:rsidP="008C435F">
      <w:pPr>
        <w:spacing w:after="0" w:line="200"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200"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392"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453" w:lineRule="auto"/>
        <w:ind w:right="20"/>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Я, _____________________________________________________________________________________, проживающий по адресу _________________________________________________________________ __________________________________________________ паспорт __________ №_________________ , выданный «______» ______________ 20____г. ________________________________________________ _______________________________________________________________________________________ , являясь родителем (законным представителем) ______________________________________________ проживающего по адресу _____________________________________________________________</w:t>
      </w:r>
    </w:p>
    <w:p w:rsidR="008C435F" w:rsidRPr="008C435F" w:rsidRDefault="008C435F" w:rsidP="008C435F">
      <w:pPr>
        <w:spacing w:after="0" w:line="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spacing w:after="0" w:line="400" w:lineRule="auto"/>
        <w:ind w:right="80"/>
        <w:jc w:val="both"/>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____________________________________________, в соответствии с требованием статьи 9 Федерального закона от 27.07.2006 г. №152-ФЗ «О персональных данных» даю свое согласие на обработку персональных данных, а именно:</w:t>
      </w: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фамилия, имя, отчество;</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сведения о паспорте (серия, номер, дата и место получения);</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место жительства;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номер телефона;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фамилия, имя, отчество ребёнка;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дата рождения ребенка;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место жительства ребенка;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номер телефона ребёнка</w:t>
      </w:r>
    </w:p>
    <w:p w:rsidR="008C435F" w:rsidRPr="008C435F" w:rsidRDefault="008C435F" w:rsidP="008C435F">
      <w:pPr>
        <w:spacing w:after="0" w:line="28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spacing w:after="0" w:line="400" w:lineRule="auto"/>
        <w:jc w:val="both"/>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поставщику образовательных услуг муниципальное бюджетное учреждение дополнительного образования "Межшкольный учебный комбинат", юридический адрес которого: 628011, Россия, Ханты-Мансийский автономный округ – Югра, г. Ханты-Мансийск, ул. Рознина д.35, в целях организации обучения в рамках договора №676 - ПФ.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третьим лицам,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8C435F" w:rsidRPr="008C435F" w:rsidRDefault="008C435F" w:rsidP="008C435F">
      <w:pPr>
        <w:spacing w:after="0" w:line="1"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spacing w:after="0" w:line="240" w:lineRule="auto"/>
        <w:jc w:val="right"/>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«___» __________ 20____г. ________________ /______________________________ /</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tabs>
          <w:tab w:val="left" w:pos="8480"/>
        </w:tabs>
        <w:spacing w:after="0" w:line="240" w:lineRule="auto"/>
        <w:ind w:left="6900"/>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Подпись</w:t>
      </w:r>
      <w:r w:rsidRPr="008C435F">
        <w:rPr>
          <w:rFonts w:ascii="Times New Roman" w:eastAsiaTheme="minorEastAsia" w:hAnsi="Times New Roman" w:cs="Times New Roman"/>
          <w:color w:val="000000" w:themeColor="text1"/>
          <w:sz w:val="23"/>
          <w:szCs w:val="23"/>
          <w:lang w:eastAsia="ru-RU"/>
        </w:rPr>
        <w:tab/>
      </w:r>
      <w:r w:rsidRPr="008C435F">
        <w:rPr>
          <w:rFonts w:ascii="DejaVu Sans Condensed" w:eastAsia="DejaVu Sans Condensed" w:hAnsi="DejaVu Sans Condensed" w:cs="DejaVu Sans Condensed"/>
          <w:color w:val="000000" w:themeColor="text1"/>
          <w:sz w:val="23"/>
          <w:szCs w:val="23"/>
          <w:lang w:eastAsia="ru-RU"/>
        </w:rPr>
        <w:t>Расшифровка</w:t>
      </w:r>
    </w:p>
    <w:p w:rsidR="008C435F" w:rsidRPr="008C435F" w:rsidRDefault="008C435F" w:rsidP="008C435F">
      <w:pPr>
        <w:spacing w:after="0" w:line="288" w:lineRule="auto"/>
        <w:jc w:val="right"/>
        <w:rPr>
          <w:rFonts w:ascii="Times New Roman" w:eastAsia="Calibri" w:hAnsi="Times New Roman" w:cs="Times New Roman"/>
          <w:b/>
          <w:sz w:val="24"/>
          <w:szCs w:val="28"/>
        </w:rPr>
      </w:pPr>
    </w:p>
    <w:p w:rsidR="008C435F" w:rsidRPr="008C435F" w:rsidRDefault="008C435F" w:rsidP="008C435F">
      <w:pPr>
        <w:spacing w:after="0" w:line="20" w:lineRule="exact"/>
        <w:rPr>
          <w:rFonts w:ascii="Times New Roman" w:eastAsiaTheme="minorEastAsia" w:hAnsi="Times New Roman" w:cs="Times New Roman"/>
          <w:color w:val="000000" w:themeColor="text1"/>
          <w:sz w:val="24"/>
          <w:szCs w:val="24"/>
          <w:lang w:eastAsia="ru-RU"/>
        </w:rPr>
      </w:pPr>
      <w:r w:rsidRPr="008C435F">
        <w:rPr>
          <w:rFonts w:ascii="Times New Roman" w:eastAsiaTheme="minorEastAsia" w:hAnsi="Times New Roman" w:cs="Times New Roman"/>
          <w:noProof/>
          <w:color w:val="000000" w:themeColor="text1"/>
          <w:sz w:val="24"/>
          <w:szCs w:val="24"/>
          <w:lang w:eastAsia="ru-RU"/>
        </w:rPr>
        <w:drawing>
          <wp:anchor distT="0" distB="0" distL="114300" distR="114300" simplePos="0" relativeHeight="251659264" behindDoc="1" locked="0" layoutInCell="0" allowOverlap="1" wp14:anchorId="454E964C" wp14:editId="72E8B647">
            <wp:simplePos x="0" y="0"/>
            <wp:positionH relativeFrom="column">
              <wp:posOffset>0</wp:posOffset>
            </wp:positionH>
            <wp:positionV relativeFrom="paragraph">
              <wp:posOffset>40005</wp:posOffset>
            </wp:positionV>
            <wp:extent cx="6480175" cy="47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480175" cy="4763"/>
                    </a:xfrm>
                    <a:prstGeom prst="rect">
                      <a:avLst/>
                    </a:prstGeom>
                    <a:noFill/>
                  </pic:spPr>
                </pic:pic>
              </a:graphicData>
            </a:graphic>
          </wp:anchor>
        </w:drawing>
      </w:r>
    </w:p>
    <w:p w:rsidR="008C435F" w:rsidRPr="008C435F" w:rsidRDefault="008C435F" w:rsidP="008C435F">
      <w:pPr>
        <w:spacing w:after="0" w:line="200" w:lineRule="exact"/>
        <w:rPr>
          <w:rFonts w:ascii="Times New Roman" w:eastAsiaTheme="minorEastAsia" w:hAnsi="Times New Roman" w:cs="Times New Roman"/>
          <w:color w:val="000000" w:themeColor="text1"/>
          <w:sz w:val="24"/>
          <w:szCs w:val="24"/>
          <w:lang w:eastAsia="ru-RU"/>
        </w:rPr>
      </w:pPr>
    </w:p>
    <w:p w:rsidR="00CA7E73" w:rsidRDefault="00225B3B"/>
    <w:p w:rsidR="008C435F" w:rsidRPr="008C435F" w:rsidRDefault="008C435F" w:rsidP="008C435F">
      <w:pPr>
        <w:pBdr>
          <w:bottom w:val="single" w:sz="4" w:space="1" w:color="auto"/>
        </w:pBdr>
        <w:spacing w:after="0" w:line="240" w:lineRule="auto"/>
        <w:jc w:val="right"/>
        <w:rPr>
          <w:rFonts w:ascii="Times New Roman" w:eastAsiaTheme="minorEastAsia" w:hAnsi="Times New Roman" w:cs="Times New Roman"/>
          <w:color w:val="000000" w:themeColor="text1"/>
          <w:sz w:val="20"/>
          <w:szCs w:val="20"/>
          <w:lang w:eastAsia="ru-RU"/>
        </w:rPr>
      </w:pPr>
      <w:r w:rsidRPr="008C435F">
        <w:rPr>
          <w:rFonts w:ascii="DejaVu Sans Condensed" w:eastAsia="DejaVu Sans Condensed" w:hAnsi="DejaVu Sans Condensed" w:cs="DejaVu Sans Condensed"/>
          <w:b/>
          <w:bCs/>
          <w:i/>
          <w:iCs/>
          <w:color w:val="000000" w:themeColor="text1"/>
          <w:sz w:val="16"/>
          <w:szCs w:val="16"/>
          <w:lang w:eastAsia="ru-RU"/>
        </w:rPr>
        <w:lastRenderedPageBreak/>
        <w:t>Заявление о приеме на обучение</w:t>
      </w:r>
    </w:p>
    <w:p w:rsidR="008C435F" w:rsidRPr="008C435F" w:rsidRDefault="008C435F" w:rsidP="008C435F">
      <w:pPr>
        <w:spacing w:after="0" w:line="20" w:lineRule="exact"/>
        <w:rPr>
          <w:rFonts w:ascii="Times New Roman" w:eastAsiaTheme="minorEastAsia" w:hAnsi="Times New Roman" w:cs="Times New Roman"/>
          <w:color w:val="000000" w:themeColor="text1"/>
          <w:sz w:val="20"/>
          <w:szCs w:val="20"/>
          <w:lang w:eastAsia="ru-RU"/>
        </w:rPr>
      </w:pPr>
      <w:r w:rsidRPr="008C435F">
        <w:rPr>
          <w:rFonts w:ascii="Times New Roman" w:eastAsiaTheme="minorEastAsia" w:hAnsi="Times New Roman" w:cs="Times New Roman"/>
          <w:noProof/>
          <w:color w:val="000000" w:themeColor="text1"/>
          <w:sz w:val="20"/>
          <w:szCs w:val="20"/>
          <w:lang w:eastAsia="ru-RU"/>
        </w:rPr>
        <w:drawing>
          <wp:anchor distT="0" distB="0" distL="114300" distR="114300" simplePos="0" relativeHeight="251663360" behindDoc="1" locked="0" layoutInCell="0" allowOverlap="1" wp14:anchorId="4BC789C4" wp14:editId="40FD0250">
            <wp:simplePos x="0" y="0"/>
            <wp:positionH relativeFrom="column">
              <wp:posOffset>-5715</wp:posOffset>
            </wp:positionH>
            <wp:positionV relativeFrom="paragraph">
              <wp:posOffset>32385</wp:posOffset>
            </wp:positionV>
            <wp:extent cx="6480175" cy="4763"/>
            <wp:effectExtent l="0" t="0" r="0" b="0"/>
            <wp:wrapNone/>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6480175" cy="4763"/>
                    </a:xfrm>
                    <a:prstGeom prst="rect">
                      <a:avLst/>
                    </a:prstGeom>
                    <a:noFill/>
                  </pic:spPr>
                </pic:pic>
              </a:graphicData>
            </a:graphic>
          </wp:anchor>
        </w:drawing>
      </w:r>
    </w:p>
    <w:p w:rsidR="008C435F" w:rsidRPr="008C435F" w:rsidRDefault="008C435F" w:rsidP="008C435F">
      <w:pPr>
        <w:spacing w:after="0" w:line="218"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240" w:lineRule="auto"/>
        <w:jc w:val="center"/>
        <w:rPr>
          <w:rFonts w:ascii="Times New Roman" w:eastAsiaTheme="minorEastAsia" w:hAnsi="Times New Roman" w:cs="Times New Roman"/>
          <w:color w:val="000000" w:themeColor="text1"/>
          <w:sz w:val="24"/>
          <w:szCs w:val="24"/>
          <w:lang w:eastAsia="ru-RU"/>
        </w:rPr>
      </w:pPr>
      <w:r w:rsidRPr="008C435F">
        <w:rPr>
          <w:rFonts w:ascii="DejaVu Sans Condensed" w:eastAsia="DejaVu Sans Condensed" w:hAnsi="DejaVu Sans Condensed" w:cs="DejaVu Sans Condensed"/>
          <w:color w:val="000000" w:themeColor="text1"/>
          <w:sz w:val="24"/>
          <w:szCs w:val="24"/>
          <w:lang w:eastAsia="ru-RU"/>
        </w:rPr>
        <w:t>СОГЛАСИЕ НА ОБРАБОТКУ ПЕРСОНАЛЬНЫХ ДАННЫХ</w:t>
      </w:r>
    </w:p>
    <w:p w:rsidR="008C435F" w:rsidRPr="008C435F" w:rsidRDefault="008C435F" w:rsidP="008C435F">
      <w:pPr>
        <w:spacing w:after="0" w:line="200"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200"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392" w:lineRule="exact"/>
        <w:rPr>
          <w:rFonts w:ascii="Times New Roman" w:eastAsiaTheme="minorEastAsia" w:hAnsi="Times New Roman" w:cs="Times New Roman"/>
          <w:color w:val="000000" w:themeColor="text1"/>
          <w:sz w:val="20"/>
          <w:szCs w:val="20"/>
          <w:lang w:eastAsia="ru-RU"/>
        </w:rPr>
      </w:pPr>
    </w:p>
    <w:p w:rsidR="008C435F" w:rsidRPr="008C435F" w:rsidRDefault="008C435F" w:rsidP="008C435F">
      <w:pPr>
        <w:spacing w:after="0" w:line="453" w:lineRule="auto"/>
        <w:ind w:right="20"/>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Я, _____________________________________________________________________________________, проживающий по адресу _________________________________________________________________ __________________________________________________ паспорт __________ №_________________ , выданный «______» ______________ 20____г. ________________________________________________ _______________________________________________________________________________________ , являясь родителем (законным представителем) ______________________________________________ проживающего по адресу _____________________________________________________________</w:t>
      </w:r>
    </w:p>
    <w:p w:rsidR="008C435F" w:rsidRPr="008C435F" w:rsidRDefault="008C435F" w:rsidP="008C435F">
      <w:pPr>
        <w:spacing w:after="0" w:line="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spacing w:after="0" w:line="400" w:lineRule="auto"/>
        <w:ind w:right="80"/>
        <w:jc w:val="both"/>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____________________________________________, в соответствии с требованием статьи 9 Федерального закона от 27.07.2006 г. №152-ФЗ «О персональных данных» даю свое согласие на обработку персональных данных, а именно:</w:t>
      </w: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фамилия, имя, отчество;</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сведения о паспорте (серия, номер, дата и место получения);</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место жительства;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номер телефона;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фамилия, имя, отчество ребёнка;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дата рождения ребенка;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место жительства ребенка;</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numPr>
          <w:ilvl w:val="0"/>
          <w:numId w:val="1"/>
        </w:numPr>
        <w:spacing w:after="0" w:line="240" w:lineRule="auto"/>
        <w:contextualSpacing/>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номер телефона ребёнка</w:t>
      </w:r>
    </w:p>
    <w:p w:rsidR="008C435F" w:rsidRPr="008C435F" w:rsidRDefault="008C435F" w:rsidP="008C435F">
      <w:pPr>
        <w:spacing w:after="0" w:line="28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spacing w:after="0" w:line="400" w:lineRule="auto"/>
        <w:jc w:val="both"/>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поставщику образовательных услуг муниципальное бюджетное учреждение дополнительного образования "Межшкольный учебный комбинат", юридический адрес которого: 628011, Россия, Ханты-Мансийский автономный округ – Югра, г. Ханты-Мансийск, ул. Рознина д.35, в целях организации обучения в рамках договора №676 - ПФ. 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третьим лицам, обезличивание, блокирование, удаление, уничтожение персональных данных.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8C435F" w:rsidRPr="008C435F" w:rsidRDefault="008C435F" w:rsidP="008C435F">
      <w:pPr>
        <w:spacing w:after="0" w:line="1"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spacing w:after="0" w:line="240" w:lineRule="auto"/>
        <w:jc w:val="right"/>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«___» __________ 20____г. ________________ /______________________________ /</w:t>
      </w:r>
    </w:p>
    <w:p w:rsidR="008C435F" w:rsidRPr="008C435F" w:rsidRDefault="008C435F" w:rsidP="008C435F">
      <w:pPr>
        <w:spacing w:after="0" w:line="132" w:lineRule="exact"/>
        <w:rPr>
          <w:rFonts w:ascii="Times New Roman" w:eastAsiaTheme="minorEastAsia" w:hAnsi="Times New Roman" w:cs="Times New Roman"/>
          <w:color w:val="000000" w:themeColor="text1"/>
          <w:sz w:val="23"/>
          <w:szCs w:val="23"/>
          <w:lang w:eastAsia="ru-RU"/>
        </w:rPr>
      </w:pPr>
    </w:p>
    <w:p w:rsidR="008C435F" w:rsidRPr="008C435F" w:rsidRDefault="008C435F" w:rsidP="008C435F">
      <w:pPr>
        <w:tabs>
          <w:tab w:val="left" w:pos="8480"/>
        </w:tabs>
        <w:spacing w:after="0" w:line="240" w:lineRule="auto"/>
        <w:ind w:left="6900"/>
        <w:rPr>
          <w:rFonts w:ascii="Times New Roman" w:eastAsiaTheme="minorEastAsia" w:hAnsi="Times New Roman" w:cs="Times New Roman"/>
          <w:color w:val="000000" w:themeColor="text1"/>
          <w:sz w:val="23"/>
          <w:szCs w:val="23"/>
          <w:lang w:eastAsia="ru-RU"/>
        </w:rPr>
      </w:pPr>
      <w:r w:rsidRPr="008C435F">
        <w:rPr>
          <w:rFonts w:ascii="DejaVu Sans Condensed" w:eastAsia="DejaVu Sans Condensed" w:hAnsi="DejaVu Sans Condensed" w:cs="DejaVu Sans Condensed"/>
          <w:color w:val="000000" w:themeColor="text1"/>
          <w:sz w:val="23"/>
          <w:szCs w:val="23"/>
          <w:lang w:eastAsia="ru-RU"/>
        </w:rPr>
        <w:t>Подпись</w:t>
      </w:r>
      <w:r w:rsidRPr="008C435F">
        <w:rPr>
          <w:rFonts w:ascii="Times New Roman" w:eastAsiaTheme="minorEastAsia" w:hAnsi="Times New Roman" w:cs="Times New Roman"/>
          <w:color w:val="000000" w:themeColor="text1"/>
          <w:sz w:val="23"/>
          <w:szCs w:val="23"/>
          <w:lang w:eastAsia="ru-RU"/>
        </w:rPr>
        <w:tab/>
      </w:r>
      <w:r w:rsidRPr="008C435F">
        <w:rPr>
          <w:rFonts w:ascii="DejaVu Sans Condensed" w:eastAsia="DejaVu Sans Condensed" w:hAnsi="DejaVu Sans Condensed" w:cs="DejaVu Sans Condensed"/>
          <w:color w:val="000000" w:themeColor="text1"/>
          <w:sz w:val="23"/>
          <w:szCs w:val="23"/>
          <w:lang w:eastAsia="ru-RU"/>
        </w:rPr>
        <w:t>Расшифровка</w:t>
      </w:r>
    </w:p>
    <w:p w:rsidR="008C435F" w:rsidRPr="008C435F" w:rsidRDefault="008C435F" w:rsidP="008C435F">
      <w:pPr>
        <w:spacing w:after="0" w:line="288" w:lineRule="auto"/>
        <w:jc w:val="right"/>
        <w:rPr>
          <w:rFonts w:ascii="Times New Roman" w:eastAsia="Calibri" w:hAnsi="Times New Roman" w:cs="Times New Roman"/>
          <w:b/>
          <w:sz w:val="24"/>
          <w:szCs w:val="28"/>
        </w:rPr>
      </w:pPr>
    </w:p>
    <w:p w:rsidR="008C435F" w:rsidRPr="008C435F" w:rsidRDefault="008C435F" w:rsidP="008C435F">
      <w:pPr>
        <w:spacing w:after="0" w:line="20" w:lineRule="exact"/>
        <w:rPr>
          <w:rFonts w:ascii="Times New Roman" w:eastAsiaTheme="minorEastAsia" w:hAnsi="Times New Roman" w:cs="Times New Roman"/>
          <w:color w:val="000000" w:themeColor="text1"/>
          <w:sz w:val="24"/>
          <w:szCs w:val="24"/>
          <w:lang w:eastAsia="ru-RU"/>
        </w:rPr>
      </w:pPr>
      <w:r w:rsidRPr="008C435F">
        <w:rPr>
          <w:rFonts w:ascii="Times New Roman" w:eastAsiaTheme="minorEastAsia" w:hAnsi="Times New Roman" w:cs="Times New Roman"/>
          <w:noProof/>
          <w:color w:val="000000" w:themeColor="text1"/>
          <w:sz w:val="24"/>
          <w:szCs w:val="24"/>
          <w:lang w:eastAsia="ru-RU"/>
        </w:rPr>
        <w:drawing>
          <wp:anchor distT="0" distB="0" distL="114300" distR="114300" simplePos="0" relativeHeight="251662336" behindDoc="1" locked="0" layoutInCell="0" allowOverlap="1" wp14:anchorId="454E964C" wp14:editId="72E8B647">
            <wp:simplePos x="0" y="0"/>
            <wp:positionH relativeFrom="column">
              <wp:posOffset>0</wp:posOffset>
            </wp:positionH>
            <wp:positionV relativeFrom="paragraph">
              <wp:posOffset>40005</wp:posOffset>
            </wp:positionV>
            <wp:extent cx="6480175" cy="4763"/>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blip>
                    <a:srcRect/>
                    <a:stretch>
                      <a:fillRect/>
                    </a:stretch>
                  </pic:blipFill>
                  <pic:spPr bwMode="auto">
                    <a:xfrm>
                      <a:off x="0" y="0"/>
                      <a:ext cx="6480175" cy="4763"/>
                    </a:xfrm>
                    <a:prstGeom prst="rect">
                      <a:avLst/>
                    </a:prstGeom>
                    <a:noFill/>
                  </pic:spPr>
                </pic:pic>
              </a:graphicData>
            </a:graphic>
          </wp:anchor>
        </w:drawing>
      </w:r>
    </w:p>
    <w:p w:rsidR="008C435F" w:rsidRPr="008C435F" w:rsidRDefault="008C435F" w:rsidP="008C435F">
      <w:pPr>
        <w:spacing w:after="0" w:line="200" w:lineRule="exact"/>
        <w:rPr>
          <w:rFonts w:ascii="Times New Roman" w:eastAsiaTheme="minorEastAsia" w:hAnsi="Times New Roman" w:cs="Times New Roman"/>
          <w:color w:val="000000" w:themeColor="text1"/>
          <w:sz w:val="24"/>
          <w:szCs w:val="24"/>
          <w:lang w:eastAsia="ru-RU"/>
        </w:rPr>
      </w:pPr>
    </w:p>
    <w:p w:rsidR="008C435F" w:rsidRDefault="008C435F"/>
    <w:sectPr w:rsidR="008C435F" w:rsidSect="00B66279">
      <w:footerReference w:type="default" r:id="rId8"/>
      <w:pgSz w:w="11906" w:h="16838"/>
      <w:pgMar w:top="568" w:right="707" w:bottom="709" w:left="993" w:header="709" w:footer="1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B3B" w:rsidRDefault="00225B3B">
      <w:pPr>
        <w:spacing w:after="0" w:line="240" w:lineRule="auto"/>
      </w:pPr>
      <w:r>
        <w:separator/>
      </w:r>
    </w:p>
  </w:endnote>
  <w:endnote w:type="continuationSeparator" w:id="0">
    <w:p w:rsidR="00225B3B" w:rsidRDefault="00225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ejaVu Sans Condensed">
    <w:altName w:val="Times New Roman"/>
    <w:charset w:val="00"/>
    <w:family w:val="swiss"/>
    <w:pitch w:val="variable"/>
    <w:sig w:usb0="00000000" w:usb1="D200FDFF" w:usb2="0A246029" w:usb3="00000000" w:csb0="600001FF" w:csb1="DFFF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393085"/>
      <w:docPartObj>
        <w:docPartGallery w:val="Page Numbers (Bottom of Page)"/>
        <w:docPartUnique/>
      </w:docPartObj>
    </w:sdtPr>
    <w:sdtEndPr/>
    <w:sdtContent>
      <w:p w:rsidR="00FE1DBC" w:rsidRDefault="00A24A8C">
        <w:pPr>
          <w:pStyle w:val="a3"/>
          <w:jc w:val="center"/>
        </w:pPr>
        <w:r>
          <w:fldChar w:fldCharType="begin"/>
        </w:r>
        <w:r>
          <w:instrText>PAGE   \* MERGEFORMAT</w:instrText>
        </w:r>
        <w:r>
          <w:fldChar w:fldCharType="separate"/>
        </w:r>
        <w:r w:rsidR="006A206E">
          <w:rPr>
            <w:noProof/>
          </w:rPr>
          <w:t>2</w:t>
        </w:r>
        <w:r>
          <w:fldChar w:fldCharType="end"/>
        </w:r>
      </w:p>
    </w:sdtContent>
  </w:sdt>
  <w:p w:rsidR="00FE1DBC" w:rsidRDefault="00225B3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B3B" w:rsidRDefault="00225B3B">
      <w:pPr>
        <w:spacing w:after="0" w:line="240" w:lineRule="auto"/>
      </w:pPr>
      <w:r>
        <w:separator/>
      </w:r>
    </w:p>
  </w:footnote>
  <w:footnote w:type="continuationSeparator" w:id="0">
    <w:p w:rsidR="00225B3B" w:rsidRDefault="00225B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63CE"/>
    <w:multiLevelType w:val="hybridMultilevel"/>
    <w:tmpl w:val="58DA0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5F"/>
    <w:rsid w:val="00064AD8"/>
    <w:rsid w:val="00225B3B"/>
    <w:rsid w:val="006A206E"/>
    <w:rsid w:val="008C435F"/>
    <w:rsid w:val="00A24A8C"/>
    <w:rsid w:val="00A870D9"/>
    <w:rsid w:val="00B871ED"/>
    <w:rsid w:val="00CC2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231D35-0A02-4BC4-841C-10E73604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C435F"/>
    <w:pPr>
      <w:tabs>
        <w:tab w:val="center" w:pos="4677"/>
        <w:tab w:val="right" w:pos="9355"/>
      </w:tabs>
      <w:spacing w:after="0" w:line="240" w:lineRule="auto"/>
    </w:pPr>
    <w:rPr>
      <w:rFonts w:ascii="Calibri" w:eastAsia="Calibri" w:hAnsi="Calibri" w:cs="Times New Roman"/>
    </w:rPr>
  </w:style>
  <w:style w:type="character" w:customStyle="1" w:styleId="a4">
    <w:name w:val="Нижний колонтитул Знак"/>
    <w:basedOn w:val="a0"/>
    <w:link w:val="a3"/>
    <w:uiPriority w:val="99"/>
    <w:rsid w:val="008C435F"/>
    <w:rPr>
      <w:rFonts w:ascii="Calibri" w:eastAsia="Calibri" w:hAnsi="Calibri" w:cs="Times New Roman"/>
    </w:rPr>
  </w:style>
  <w:style w:type="paragraph" w:styleId="a5">
    <w:name w:val="Balloon Text"/>
    <w:basedOn w:val="a"/>
    <w:link w:val="a6"/>
    <w:uiPriority w:val="99"/>
    <w:semiHidden/>
    <w:unhideWhenUsed/>
    <w:rsid w:val="00A24A8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24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Владимировна Проворова</dc:creator>
  <cp:keywords/>
  <dc:description/>
  <cp:lastModifiedBy>Александра Владимировна Проворова</cp:lastModifiedBy>
  <cp:revision>2</cp:revision>
  <cp:lastPrinted>2021-08-13T11:34:00Z</cp:lastPrinted>
  <dcterms:created xsi:type="dcterms:W3CDTF">2022-08-12T06:03:00Z</dcterms:created>
  <dcterms:modified xsi:type="dcterms:W3CDTF">2022-08-12T06:03:00Z</dcterms:modified>
</cp:coreProperties>
</file>