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19" w:rsidRDefault="007C5519" w:rsidP="001E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E5B3E" w:rsidRDefault="007C5519" w:rsidP="001E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2004" w:rsidRPr="001E5B3E">
        <w:rPr>
          <w:rFonts w:ascii="Times New Roman" w:hAnsi="Times New Roman" w:cs="Times New Roman"/>
          <w:b/>
          <w:sz w:val="24"/>
          <w:szCs w:val="24"/>
        </w:rPr>
        <w:t xml:space="preserve"> проведении мероприятий для родителей (законных представителей) </w:t>
      </w:r>
    </w:p>
    <w:p w:rsidR="00CA522A" w:rsidRDefault="009F2004" w:rsidP="001E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3E">
        <w:rPr>
          <w:rFonts w:ascii="Times New Roman" w:hAnsi="Times New Roman" w:cs="Times New Roman"/>
          <w:b/>
          <w:sz w:val="24"/>
          <w:szCs w:val="24"/>
        </w:rPr>
        <w:t>по вопросам профессиональной ориентации обучающихся</w:t>
      </w:r>
      <w:r w:rsidR="00CA5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004" w:rsidRDefault="005138AB" w:rsidP="001E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CA522A">
        <w:rPr>
          <w:rFonts w:ascii="Times New Roman" w:hAnsi="Times New Roman" w:cs="Times New Roman"/>
          <w:b/>
          <w:sz w:val="24"/>
          <w:szCs w:val="24"/>
        </w:rPr>
        <w:t>ежшкольном Центре профессиональной ориентации</w:t>
      </w:r>
    </w:p>
    <w:p w:rsidR="001E5B3E" w:rsidRPr="001E5B3E" w:rsidRDefault="001E5B3E" w:rsidP="001E5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19" w:rsidRDefault="009F2004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22A">
        <w:rPr>
          <w:rFonts w:ascii="Times New Roman" w:hAnsi="Times New Roman" w:cs="Times New Roman"/>
          <w:sz w:val="26"/>
          <w:szCs w:val="26"/>
        </w:rPr>
        <w:t xml:space="preserve">Одной из задач </w:t>
      </w:r>
      <w:r w:rsidR="007C5519">
        <w:rPr>
          <w:rFonts w:ascii="Times New Roman" w:hAnsi="Times New Roman" w:cs="Times New Roman"/>
          <w:sz w:val="26"/>
          <w:szCs w:val="26"/>
        </w:rPr>
        <w:t xml:space="preserve">Межшкольного </w:t>
      </w:r>
      <w:r w:rsidRPr="00CA522A">
        <w:rPr>
          <w:rFonts w:ascii="Times New Roman" w:hAnsi="Times New Roman" w:cs="Times New Roman"/>
          <w:sz w:val="26"/>
          <w:szCs w:val="26"/>
        </w:rPr>
        <w:t>Центра</w:t>
      </w:r>
      <w:r w:rsidR="007C5519">
        <w:rPr>
          <w:rFonts w:ascii="Times New Roman" w:hAnsi="Times New Roman" w:cs="Times New Roman"/>
          <w:sz w:val="26"/>
          <w:szCs w:val="26"/>
        </w:rPr>
        <w:t xml:space="preserve"> профессиональной ориентации</w:t>
      </w:r>
      <w:r w:rsidRPr="00CA522A">
        <w:rPr>
          <w:rFonts w:ascii="Times New Roman" w:hAnsi="Times New Roman" w:cs="Times New Roman"/>
          <w:sz w:val="26"/>
          <w:szCs w:val="26"/>
        </w:rPr>
        <w:t xml:space="preserve"> </w:t>
      </w:r>
      <w:r w:rsidR="007C5519">
        <w:rPr>
          <w:rFonts w:ascii="Times New Roman" w:hAnsi="Times New Roman" w:cs="Times New Roman"/>
          <w:sz w:val="26"/>
          <w:szCs w:val="26"/>
        </w:rPr>
        <w:t>на 2023-2024 учебный год определена деятельность по консультированию и просвещению родителей (законных представителей) по вопросам профессионального самоопределения обучающихся.</w:t>
      </w:r>
    </w:p>
    <w:p w:rsidR="005138AB" w:rsidRDefault="007C5519" w:rsidP="00CA5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учебном году специалисты Межшкольного Центра профессиональной ориентации продолжили просветительскую деятельность среди обучающихся 6-11 классов и их родителей о реализации </w:t>
      </w:r>
      <w:r w:rsidRPr="00CA522A">
        <w:rPr>
          <w:rFonts w:ascii="Times New Roman" w:eastAsia="Times New Roman" w:hAnsi="Times New Roman" w:cs="Times New Roman"/>
          <w:sz w:val="26"/>
          <w:szCs w:val="26"/>
        </w:rPr>
        <w:t>Всероссийского проекта ранней профессиональной ориентации школьников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522A">
        <w:rPr>
          <w:rFonts w:ascii="Times New Roman" w:eastAsia="Times New Roman" w:hAnsi="Times New Roman" w:cs="Times New Roman"/>
          <w:sz w:val="26"/>
          <w:szCs w:val="26"/>
        </w:rPr>
        <w:t>«Билет в будущее»</w:t>
      </w:r>
      <w:r>
        <w:rPr>
          <w:rFonts w:ascii="Times New Roman" w:eastAsia="Times New Roman" w:hAnsi="Times New Roman" w:cs="Times New Roman"/>
          <w:sz w:val="26"/>
          <w:szCs w:val="26"/>
        </w:rPr>
        <w:t>. Педагоги-навигаторы, в</w:t>
      </w:r>
      <w:r w:rsidR="00C07547">
        <w:rPr>
          <w:rFonts w:ascii="Times New Roman" w:eastAsia="Times New Roman" w:hAnsi="Times New Roman" w:cs="Times New Roman"/>
          <w:sz w:val="26"/>
          <w:szCs w:val="26"/>
        </w:rPr>
        <w:t xml:space="preserve"> процессе индивидуальных бесед, рассказали родителям о возможностях и преимуществах данного Проекта. </w:t>
      </w:r>
    </w:p>
    <w:p w:rsidR="007C5519" w:rsidRDefault="00C0754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проведено 75 бесед. По результатам, которых обучающиеся были зарегистрированы и включены в Проект. </w:t>
      </w:r>
    </w:p>
    <w:p w:rsidR="00C07547" w:rsidRDefault="00C0754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для обучающихся города в Межшкольном учебном комбинате проводится «Неделя профессиональной ориентации», в рамках которой педагоги организуют профессиональные пробы по различным профессиям, </w:t>
      </w:r>
      <w:r w:rsidR="007625AF">
        <w:rPr>
          <w:rFonts w:ascii="Times New Roman" w:hAnsi="Times New Roman" w:cs="Times New Roman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sz w:val="26"/>
          <w:szCs w:val="26"/>
        </w:rPr>
        <w:t>позволяет школьникам окунуться в профессиональную деятельность пообщаться со специалистами. В 2023-2024 учебном году такие пробы были организованы для обу</w:t>
      </w:r>
      <w:r w:rsidR="005138AB">
        <w:rPr>
          <w:rFonts w:ascii="Times New Roman" w:hAnsi="Times New Roman" w:cs="Times New Roman"/>
          <w:sz w:val="26"/>
          <w:szCs w:val="26"/>
        </w:rPr>
        <w:t>чающихся 1-4 классов, что вызвал</w:t>
      </w:r>
      <w:r>
        <w:rPr>
          <w:rFonts w:ascii="Times New Roman" w:hAnsi="Times New Roman" w:cs="Times New Roman"/>
          <w:sz w:val="26"/>
          <w:szCs w:val="26"/>
        </w:rPr>
        <w:t>о интересом со стороны родителей, которые просили пояснить содержание данной формы профессиональной деятельности.</w:t>
      </w:r>
    </w:p>
    <w:p w:rsidR="00C07547" w:rsidRDefault="00C0754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Методисты Центра проконсультировали по данному вопросу 10 родителей.</w:t>
      </w: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протяжении нескольких лет педагогом-психологом Межшкольного учебного комбината ведется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диагностика старшеклассников с применением компьютерного комплекса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Профориентатор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тестирования школьники с родителями получают консультацию педагога-психолога. </w:t>
      </w: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текущем учебном году услуга оказана 4 обучающимся с родителями.</w:t>
      </w: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ежегодно обучающиеся принимают участие в Региональном</w:t>
      </w:r>
      <w:r w:rsidRPr="00A97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B87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97B87">
        <w:rPr>
          <w:rFonts w:ascii="Times New Roman" w:hAnsi="Times New Roman" w:cs="Times New Roman"/>
          <w:sz w:val="26"/>
          <w:szCs w:val="26"/>
        </w:rPr>
        <w:t xml:space="preserve"> чемпионата по профессиональному</w:t>
      </w:r>
      <w:r>
        <w:rPr>
          <w:rFonts w:ascii="Times New Roman" w:hAnsi="Times New Roman" w:cs="Times New Roman"/>
          <w:sz w:val="26"/>
          <w:szCs w:val="26"/>
        </w:rPr>
        <w:t xml:space="preserve"> мастерству «Профессионалы». В этом учебном году мероприяти</w:t>
      </w:r>
      <w:r w:rsidR="0067395B">
        <w:rPr>
          <w:rFonts w:ascii="Times New Roman" w:hAnsi="Times New Roman" w:cs="Times New Roman"/>
          <w:sz w:val="26"/>
          <w:szCs w:val="26"/>
        </w:rPr>
        <w:t>е проходило в марте 2024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года. Об участии в данном</w:t>
      </w:r>
      <w:r w:rsidR="005138AB">
        <w:rPr>
          <w:rFonts w:ascii="Times New Roman" w:hAnsi="Times New Roman" w:cs="Times New Roman"/>
          <w:sz w:val="26"/>
          <w:szCs w:val="26"/>
        </w:rPr>
        <w:t xml:space="preserve"> мероприятии провели консультацию с 1 родителем участника </w:t>
      </w:r>
      <w:r w:rsidR="0067395B">
        <w:rPr>
          <w:rFonts w:ascii="Times New Roman" w:hAnsi="Times New Roman" w:cs="Times New Roman"/>
          <w:sz w:val="26"/>
          <w:szCs w:val="26"/>
        </w:rPr>
        <w:t xml:space="preserve">Чемпионата </w:t>
      </w:r>
      <w:r w:rsidR="007625AF">
        <w:rPr>
          <w:rFonts w:ascii="Times New Roman" w:hAnsi="Times New Roman" w:cs="Times New Roman"/>
          <w:sz w:val="26"/>
          <w:szCs w:val="26"/>
        </w:rPr>
        <w:t>и заручились согласием и поддержкой для участия в Региональном этапе чемпионата по профессиональному мастерству «Профессионалы»</w:t>
      </w:r>
      <w:r w:rsidR="005138AB">
        <w:rPr>
          <w:rFonts w:ascii="Times New Roman" w:hAnsi="Times New Roman" w:cs="Times New Roman"/>
          <w:sz w:val="26"/>
          <w:szCs w:val="26"/>
        </w:rPr>
        <w:t>.</w:t>
      </w:r>
      <w:r w:rsidR="007625AF">
        <w:rPr>
          <w:rFonts w:ascii="Times New Roman" w:hAnsi="Times New Roman" w:cs="Times New Roman"/>
          <w:sz w:val="26"/>
          <w:szCs w:val="26"/>
        </w:rPr>
        <w:t xml:space="preserve"> </w:t>
      </w:r>
      <w:r w:rsidR="005138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8AB" w:rsidRPr="005138AB" w:rsidRDefault="005138AB" w:rsidP="0051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8AB">
        <w:rPr>
          <w:rFonts w:ascii="Times New Roman" w:hAnsi="Times New Roman" w:cs="Times New Roman"/>
          <w:sz w:val="26"/>
          <w:szCs w:val="26"/>
        </w:rPr>
        <w:t xml:space="preserve">Таким образом, в </w:t>
      </w:r>
      <w:r>
        <w:rPr>
          <w:rFonts w:ascii="Times New Roman" w:hAnsi="Times New Roman" w:cs="Times New Roman"/>
          <w:sz w:val="26"/>
          <w:szCs w:val="26"/>
        </w:rPr>
        <w:t>Межшкольном Центре профессиональной ориентации</w:t>
      </w:r>
      <w:r w:rsidRPr="005138AB">
        <w:rPr>
          <w:rFonts w:ascii="Times New Roman" w:hAnsi="Times New Roman" w:cs="Times New Roman"/>
          <w:sz w:val="26"/>
          <w:szCs w:val="26"/>
        </w:rPr>
        <w:t xml:space="preserve"> проводится целенаправленная работа по профессиональной ориентации школьников с участием родителей (законных представителей) обучающихся.</w:t>
      </w: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7B87" w:rsidRDefault="00A97B87" w:rsidP="00CA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03CC" w:rsidRPr="00CE03CC" w:rsidRDefault="00CE03CC" w:rsidP="00CA522A">
      <w:pPr>
        <w:widowControl w:val="0"/>
        <w:autoSpaceDE w:val="0"/>
        <w:autoSpaceDN w:val="0"/>
        <w:spacing w:after="0" w:line="240" w:lineRule="auto"/>
        <w:ind w:left="118" w:right="-1" w:firstLine="59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E03CC" w:rsidRPr="00CE03CC" w:rsidSect="003861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E1"/>
    <w:rsid w:val="001E5B3E"/>
    <w:rsid w:val="003861F7"/>
    <w:rsid w:val="005138AB"/>
    <w:rsid w:val="0067395B"/>
    <w:rsid w:val="007625AF"/>
    <w:rsid w:val="007C5519"/>
    <w:rsid w:val="007F60FA"/>
    <w:rsid w:val="009F2004"/>
    <w:rsid w:val="00A97B87"/>
    <w:rsid w:val="00B105E1"/>
    <w:rsid w:val="00C07547"/>
    <w:rsid w:val="00CA522A"/>
    <w:rsid w:val="00CE03CC"/>
    <w:rsid w:val="00DB5269"/>
    <w:rsid w:val="00E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023D-AE0C-49E9-B0E5-2526F51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 Двинянинова</dc:creator>
  <cp:keywords/>
  <dc:description/>
  <cp:lastModifiedBy>Елена Аркадьевна Двинянинова</cp:lastModifiedBy>
  <cp:revision>3</cp:revision>
  <cp:lastPrinted>2024-05-17T06:21:00Z</cp:lastPrinted>
  <dcterms:created xsi:type="dcterms:W3CDTF">2024-05-16T11:34:00Z</dcterms:created>
  <dcterms:modified xsi:type="dcterms:W3CDTF">2024-05-17T06:48:00Z</dcterms:modified>
</cp:coreProperties>
</file>