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B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города Ханты-Мансийска</w:t>
      </w:r>
    </w:p>
    <w:p w:rsidR="004D5EB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4D5EB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«Межшкольный учебный комбинат»</w:t>
      </w: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B35">
        <w:rPr>
          <w:rFonts w:ascii="Times New Roman" w:hAnsi="Times New Roman" w:cs="Times New Roman"/>
          <w:sz w:val="24"/>
          <w:szCs w:val="24"/>
        </w:rPr>
        <w:t xml:space="preserve">     Утверждаю:</w:t>
      </w: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Методического (</w:t>
      </w:r>
      <w:r w:rsidR="000D5392" w:rsidRPr="00997B35">
        <w:rPr>
          <w:rFonts w:ascii="Times New Roman" w:hAnsi="Times New Roman" w:cs="Times New Roman"/>
          <w:sz w:val="24"/>
          <w:szCs w:val="24"/>
        </w:rPr>
        <w:t xml:space="preserve">педагогического)  </w:t>
      </w:r>
      <w:r w:rsidRPr="00997B3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997B35">
        <w:rPr>
          <w:rFonts w:ascii="Times New Roman" w:hAnsi="Times New Roman" w:cs="Times New Roman"/>
          <w:sz w:val="24"/>
          <w:szCs w:val="24"/>
        </w:rPr>
        <w:t xml:space="preserve">  Директор МБУДО «МУК»</w:t>
      </w: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B35">
        <w:rPr>
          <w:rFonts w:ascii="Times New Roman" w:hAnsi="Times New Roman" w:cs="Times New Roman"/>
          <w:sz w:val="24"/>
          <w:szCs w:val="24"/>
        </w:rPr>
        <w:t xml:space="preserve">     ___________Черняева Н.П.</w:t>
      </w: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От «__» _____________202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7B35"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B35">
        <w:rPr>
          <w:rFonts w:ascii="Times New Roman" w:hAnsi="Times New Roman" w:cs="Times New Roman"/>
          <w:sz w:val="24"/>
          <w:szCs w:val="24"/>
        </w:rPr>
        <w:t xml:space="preserve">  Приказ от «_</w:t>
      </w:r>
      <w:r w:rsidR="000D5392" w:rsidRPr="00997B35">
        <w:rPr>
          <w:rFonts w:ascii="Times New Roman" w:hAnsi="Times New Roman" w:cs="Times New Roman"/>
          <w:sz w:val="24"/>
          <w:szCs w:val="24"/>
        </w:rPr>
        <w:t>_» _</w:t>
      </w:r>
      <w:r w:rsidRPr="00997B35">
        <w:rPr>
          <w:rFonts w:ascii="Times New Roman" w:hAnsi="Times New Roman" w:cs="Times New Roman"/>
          <w:sz w:val="24"/>
          <w:szCs w:val="24"/>
        </w:rPr>
        <w:t>______202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97B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97B35">
        <w:rPr>
          <w:rFonts w:ascii="Times New Roman" w:hAnsi="Times New Roman" w:cs="Times New Roman"/>
          <w:sz w:val="24"/>
          <w:szCs w:val="24"/>
        </w:rPr>
        <w:t xml:space="preserve">    №____</w:t>
      </w:r>
    </w:p>
    <w:p w:rsidR="004D5EB5" w:rsidRPr="00997B3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художественной направленности</w:t>
      </w: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«Волшебный мир фантазии</w:t>
      </w:r>
      <w:r w:rsidRPr="00997B35">
        <w:rPr>
          <w:rFonts w:ascii="Times New Roman" w:hAnsi="Times New Roman" w:cs="Times New Roman"/>
          <w:sz w:val="24"/>
          <w:szCs w:val="24"/>
        </w:rPr>
        <w:t>»</w:t>
      </w:r>
    </w:p>
    <w:p w:rsidR="004D5EB5" w:rsidRPr="00997B35" w:rsidRDefault="00D73479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10 - 15</w:t>
      </w:r>
      <w:r w:rsidRPr="00997B3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D5EB5" w:rsidRPr="00997B3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1</w:t>
      </w:r>
      <w:r w:rsidR="007F0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B35">
        <w:rPr>
          <w:rFonts w:ascii="Times New Roman" w:hAnsi="Times New Roman" w:cs="Times New Roman"/>
          <w:sz w:val="24"/>
          <w:szCs w:val="24"/>
        </w:rPr>
        <w:t>Автор – составитель:</w:t>
      </w:r>
    </w:p>
    <w:p w:rsidR="004D5EB5" w:rsidRPr="00997B35" w:rsidRDefault="004D5EB5" w:rsidP="004D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Фомина Ирина Николаевна, педагог   </w:t>
      </w:r>
    </w:p>
    <w:p w:rsidR="004D5EB5" w:rsidRPr="00997B35" w:rsidRDefault="004D5EB5" w:rsidP="004D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дополнительного образования</w:t>
      </w:r>
    </w:p>
    <w:p w:rsidR="004D5EB5" w:rsidRPr="00997B35" w:rsidRDefault="004D5EB5" w:rsidP="004D5E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997B3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EB5" w:rsidRPr="004D5EB5" w:rsidRDefault="004D5EB5" w:rsidP="004D5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B35">
        <w:rPr>
          <w:rFonts w:ascii="Times New Roman" w:hAnsi="Times New Roman" w:cs="Times New Roman"/>
          <w:sz w:val="24"/>
          <w:szCs w:val="24"/>
        </w:rPr>
        <w:t>г. Ханты-Мансийск,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D5EB5" w:rsidRDefault="004D5EB5" w:rsidP="004D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>Пояснительная записка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4D5EB5" w:rsidRPr="003C706A" w:rsidRDefault="004D5EB5" w:rsidP="004D5EB5">
      <w:pPr>
        <w:pStyle w:val="a3"/>
        <w:spacing w:before="0" w:beforeAutospacing="0" w:after="0" w:afterAutospacing="0"/>
        <w:ind w:firstLine="708"/>
        <w:jc w:val="both"/>
      </w:pPr>
      <w:r w:rsidRPr="003C706A">
        <w:t>Дополнительная общеобразовательная общеразвивающая программа</w:t>
      </w:r>
      <w:r>
        <w:t xml:space="preserve"> художественной направленности «Волшебный мир фантазии</w:t>
      </w:r>
      <w:r w:rsidRPr="003C706A">
        <w:t>» разработана с учетом современных требований и основных законодательных и нормативных актов Российской Федерации:</w:t>
      </w:r>
    </w:p>
    <w:p w:rsidR="004D5EB5" w:rsidRPr="00051B65" w:rsidRDefault="004D5EB5" w:rsidP="001D6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273-ФЗ;</w:t>
      </w:r>
    </w:p>
    <w:p w:rsidR="004D5EB5" w:rsidRPr="00051B65" w:rsidRDefault="004D5EB5" w:rsidP="001D6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РФ от 04.09.2014 № 1726-р);</w:t>
      </w:r>
    </w:p>
    <w:p w:rsidR="004D5EB5" w:rsidRPr="00051B65" w:rsidRDefault="004D5EB5" w:rsidP="001D6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D5EB5" w:rsidRPr="00051B65" w:rsidRDefault="004D5EB5" w:rsidP="001D6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(включая разноуровневые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4D5EB5" w:rsidRDefault="004D5EB5" w:rsidP="001D6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051B65">
        <w:rPr>
          <w:rStyle w:val="c4"/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04.07.2014 г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>
        <w:rPr>
          <w:rStyle w:val="c4"/>
          <w:rFonts w:ascii="Times New Roman" w:hAnsi="Times New Roman" w:cs="Times New Roman"/>
          <w:sz w:val="24"/>
          <w:szCs w:val="24"/>
        </w:rPr>
        <w:t>;</w:t>
      </w:r>
      <w:r w:rsidRPr="00051B65">
        <w:rPr>
          <w:rStyle w:val="c4"/>
          <w:rFonts w:ascii="Times New Roman" w:hAnsi="Times New Roman" w:cs="Times New Roman"/>
          <w:sz w:val="24"/>
          <w:szCs w:val="24"/>
        </w:rPr>
        <w:t xml:space="preserve"> 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t>Письмо Министерства просвещения Российской Федерации от 28.06.2019 № МР-81/02вн «О направлении методических рекомендаций» (вместе с «Методическими рекомендациями для субъектов Российской Федерации по вопросам реализации основных и дополнительных общеобразовател</w:t>
      </w:r>
      <w:r>
        <w:t>ьных программ в сетевой форме»);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t xml:space="preserve">Приказ </w:t>
      </w:r>
      <w:proofErr w:type="spellStart"/>
      <w:r w:rsidRPr="001C73A1">
        <w:t>Минобрнауки</w:t>
      </w:r>
      <w:proofErr w:type="spellEnd"/>
      <w:r w:rsidRPr="001C73A1"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</w:t>
      </w:r>
      <w:r>
        <w:t>зации образовательных программ»;</w:t>
      </w:r>
    </w:p>
    <w:p w:rsidR="004D5EB5" w:rsidRPr="004E3C97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c4"/>
        </w:rPr>
      </w:pPr>
      <w:r w:rsidRPr="001C73A1">
        <w:t>Письмо Министерства просвещения Российской Федерации от 19.03.2020 № ГД-39/04 «О направлении методических рекомендаций» (вместе с «Методическими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технологий»)</w:t>
      </w:r>
      <w:r>
        <w:t>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rPr>
          <w:bCs/>
        </w:rPr>
        <w:t>Устав МБУДО «Межшкольный учебный комбинат»;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rPr>
          <w:bCs/>
        </w:rPr>
        <w:t>Правила приёма в МБУДО «МУК» (</w:t>
      </w:r>
      <w:r w:rsidRPr="001C73A1">
        <w:t>Приказ   №362 от 28.12.2018 г);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rPr>
          <w:bCs/>
          <w:spacing w:val="-3"/>
        </w:rPr>
        <w:t>Положение</w:t>
      </w:r>
      <w:r w:rsidRPr="001C73A1">
        <w:t xml:space="preserve"> </w:t>
      </w:r>
      <w:r w:rsidRPr="001C73A1">
        <w:rPr>
          <w:bCs/>
        </w:rPr>
        <w:t xml:space="preserve">об образовательной программе МБУДО «МУК» </w:t>
      </w:r>
      <w:r w:rsidRPr="001C73A1">
        <w:t>(Приказ   №362 от</w:t>
      </w:r>
    </w:p>
    <w:p w:rsidR="004D5EB5" w:rsidRPr="001C73A1" w:rsidRDefault="004D5EB5" w:rsidP="004D5EB5">
      <w:pPr>
        <w:pStyle w:val="a3"/>
        <w:tabs>
          <w:tab w:val="left" w:pos="709"/>
        </w:tabs>
        <w:spacing w:before="0" w:beforeAutospacing="0" w:after="0" w:afterAutospacing="0"/>
        <w:ind w:left="720"/>
        <w:jc w:val="both"/>
      </w:pPr>
      <w:r w:rsidRPr="001C73A1">
        <w:t>28.12.2018 г);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t>Порядок и основания перевода, отчисления и восстановления, обучающихся в МБУДО «МУК» (Приказ №362 от 28.12.2018 г);</w:t>
      </w:r>
    </w:p>
    <w:p w:rsidR="004D5EB5" w:rsidRPr="001C73A1" w:rsidRDefault="004D5EB5" w:rsidP="001D682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1C73A1">
        <w:t>Положение о формах, периодичности, порядке текущего контроля успеваемости и промежуточной аттестации обучающихся (Приказ №362 от 28.12.2018 г)</w:t>
      </w:r>
      <w:r>
        <w:t>.</w:t>
      </w:r>
    </w:p>
    <w:p w:rsidR="004D5EB5" w:rsidRPr="003C706A" w:rsidRDefault="004D5EB5" w:rsidP="004D5EB5">
      <w:pPr>
        <w:pStyle w:val="a3"/>
        <w:spacing w:before="0" w:beforeAutospacing="0" w:after="0" w:afterAutospacing="0"/>
        <w:jc w:val="both"/>
      </w:pPr>
    </w:p>
    <w:p w:rsidR="004D5EB5" w:rsidRDefault="004D5EB5" w:rsidP="004D5EB5">
      <w:pPr>
        <w:pStyle w:val="a4"/>
        <w:ind w:left="4248" w:firstLine="708"/>
        <w:rPr>
          <w:color w:val="000000"/>
          <w:sz w:val="24"/>
          <w:szCs w:val="24"/>
          <w:lang w:val="ru-RU"/>
        </w:rPr>
      </w:pPr>
      <w:r w:rsidRPr="004D5EB5">
        <w:rPr>
          <w:sz w:val="24"/>
          <w:szCs w:val="24"/>
          <w:lang w:val="ru-RU"/>
        </w:rPr>
        <w:t xml:space="preserve">         </w:t>
      </w:r>
      <w:r>
        <w:rPr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Творчество – особый вид деятельности, </w:t>
      </w:r>
    </w:p>
    <w:p w:rsidR="004D5EB5" w:rsidRDefault="004D5EB5" w:rsidP="004D5EB5">
      <w:pPr>
        <w:pStyle w:val="a4"/>
        <w:ind w:left="4248" w:firstLine="708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оно в самом себе несет удовлетворение.</w:t>
      </w:r>
    </w:p>
    <w:p w:rsidR="004D5EB5" w:rsidRDefault="004D5EB5" w:rsidP="004D5EB5">
      <w:pPr>
        <w:pStyle w:val="a4"/>
        <w:ind w:left="7788" w:firstLine="708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(С. Моэм)</w:t>
      </w:r>
    </w:p>
    <w:p w:rsidR="004D5EB5" w:rsidRPr="004D5EB5" w:rsidRDefault="004D5EB5" w:rsidP="004D5EB5">
      <w:pPr>
        <w:pStyle w:val="a4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Программа "Волшебный мир фантазии" вводит детей в удивительный мир творчества и дает возможность поверить в себя, в свои способности. Р</w:t>
      </w:r>
      <w:r w:rsidRPr="004D5EB5">
        <w:rPr>
          <w:rFonts w:eastAsiaTheme="minorEastAsia"/>
          <w:sz w:val="24"/>
          <w:szCs w:val="24"/>
          <w:lang w:val="ru-RU"/>
        </w:rPr>
        <w:t xml:space="preserve">абота в объединении </w:t>
      </w:r>
      <w:r w:rsidRPr="004D5EB5">
        <w:rPr>
          <w:sz w:val="24"/>
          <w:szCs w:val="24"/>
          <w:lang w:val="ru-RU"/>
        </w:rPr>
        <w:t>художественной</w:t>
      </w:r>
      <w:r w:rsidRPr="004D5EB5">
        <w:rPr>
          <w:rFonts w:eastAsiaTheme="minorEastAsia"/>
          <w:sz w:val="24"/>
          <w:szCs w:val="24"/>
          <w:lang w:val="ru-RU"/>
        </w:rPr>
        <w:t xml:space="preserve"> направленности «</w:t>
      </w:r>
      <w:r w:rsidRPr="004D5EB5">
        <w:rPr>
          <w:sz w:val="24"/>
          <w:szCs w:val="24"/>
          <w:lang w:val="ru-RU"/>
        </w:rPr>
        <w:t>Волшебный мир фантазии</w:t>
      </w:r>
      <w:r w:rsidRPr="004D5EB5">
        <w:rPr>
          <w:rFonts w:eastAsiaTheme="minorEastAsia"/>
          <w:sz w:val="24"/>
          <w:szCs w:val="24"/>
          <w:lang w:val="ru-RU"/>
        </w:rPr>
        <w:t xml:space="preserve">» - прекрасное средство развития </w:t>
      </w:r>
      <w:r w:rsidRPr="004D5EB5">
        <w:rPr>
          <w:sz w:val="24"/>
          <w:szCs w:val="24"/>
          <w:lang w:val="ru-RU"/>
        </w:rPr>
        <w:t>художественно</w:t>
      </w:r>
      <w:r w:rsidRPr="004D5EB5">
        <w:rPr>
          <w:rFonts w:eastAsiaTheme="minorEastAsia"/>
          <w:sz w:val="24"/>
          <w:szCs w:val="24"/>
          <w:lang w:val="ru-RU"/>
        </w:rPr>
        <w:t xml:space="preserve"> творчества, умственных способностей, эстетического вкуса, а также конструкторского мышления обучающихся</w:t>
      </w:r>
      <w:r w:rsidRPr="004D5EB5">
        <w:rPr>
          <w:rFonts w:eastAsiaTheme="minorEastAsia"/>
          <w:sz w:val="24"/>
          <w:szCs w:val="24"/>
          <w:shd w:val="clear" w:color="auto" w:fill="FFFFFF"/>
          <w:lang w:val="ru-RU"/>
        </w:rPr>
        <w:t xml:space="preserve">. </w:t>
      </w:r>
    </w:p>
    <w:p w:rsidR="004D5EB5" w:rsidRPr="004D5EB5" w:rsidRDefault="004D5EB5" w:rsidP="004D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Одной из главных задач обучения и воспитания детей на занятиях является обогащение мировосприятия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3C706A">
        <w:rPr>
          <w:rFonts w:ascii="Times New Roman" w:hAnsi="Times New Roman" w:cs="Times New Roman"/>
          <w:sz w:val="24"/>
          <w:szCs w:val="24"/>
        </w:rPr>
        <w:t xml:space="preserve">, т.е. развитие </w:t>
      </w:r>
      <w:r>
        <w:rPr>
          <w:rFonts w:ascii="Times New Roman" w:hAnsi="Times New Roman" w:cs="Times New Roman"/>
          <w:sz w:val="24"/>
          <w:szCs w:val="24"/>
        </w:rPr>
        <w:t>художественных</w:t>
      </w:r>
      <w:r w:rsidRPr="003C706A">
        <w:rPr>
          <w:rFonts w:ascii="Times New Roman" w:hAnsi="Times New Roman" w:cs="Times New Roman"/>
          <w:sz w:val="24"/>
          <w:szCs w:val="24"/>
        </w:rPr>
        <w:t xml:space="preserve"> способностей, обучающихся (развитие творческого нестандартного подхода к реализации задания, воспитание трудолюбия, </w:t>
      </w:r>
      <w:r w:rsidRPr="003C706A">
        <w:rPr>
          <w:rFonts w:ascii="Times New Roman" w:hAnsi="Times New Roman" w:cs="Times New Roman"/>
          <w:sz w:val="24"/>
          <w:szCs w:val="24"/>
        </w:rPr>
        <w:lastRenderedPageBreak/>
        <w:t>интереса к практической деятельности, радости созидания и открытия для себя ч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3C706A">
        <w:rPr>
          <w:rFonts w:ascii="Times New Roman" w:hAnsi="Times New Roman" w:cs="Times New Roman"/>
          <w:sz w:val="24"/>
          <w:szCs w:val="24"/>
        </w:rPr>
        <w:t xml:space="preserve">-то нового). </w:t>
      </w:r>
      <w:r w:rsidRPr="004D5EB5">
        <w:rPr>
          <w:rFonts w:ascii="Times New Roman" w:hAnsi="Times New Roman" w:cs="Times New Roman"/>
          <w:color w:val="000000"/>
          <w:sz w:val="24"/>
          <w:szCs w:val="24"/>
        </w:rPr>
        <w:t>Творчество – это процесс деятельности человека, результатом которого является создание новых по качеству материальных и духовных ценностей, отличающихся уникальностью, оригинальностью и неповторимостью. В творческом процессе участвуют воображение и мастерство, которое человек приобретает, получая знания и претворяя их в жизнь на практике.</w:t>
      </w:r>
    </w:p>
    <w:p w:rsidR="00936BE3" w:rsidRPr="00936BE3" w:rsidRDefault="004D5EB5" w:rsidP="00936BE3">
      <w:pPr>
        <w:pStyle w:val="a3"/>
        <w:shd w:val="clear" w:color="auto" w:fill="F5F5F5"/>
        <w:spacing w:before="0" w:beforeAutospacing="0" w:after="0" w:afterAutospacing="0"/>
        <w:ind w:firstLine="708"/>
        <w:rPr>
          <w:color w:val="000000"/>
        </w:rPr>
      </w:pPr>
      <w:r w:rsidRPr="004D5EB5">
        <w:rPr>
          <w:color w:val="000000"/>
        </w:rPr>
        <w:t>Содержание программы «</w:t>
      </w:r>
      <w:r>
        <w:rPr>
          <w:color w:val="000000"/>
        </w:rPr>
        <w:t>Волшебный мир фантазии</w:t>
      </w:r>
      <w:r w:rsidRPr="004D5EB5">
        <w:rPr>
          <w:color w:val="000000"/>
        </w:rPr>
        <w:t>» является продолжением изучения смежных предметных областей (изобразительного искусства, технологии, окружающего мира</w:t>
      </w:r>
      <w:r>
        <w:rPr>
          <w:color w:val="000000"/>
        </w:rPr>
        <w:t>,</w:t>
      </w:r>
      <w:r w:rsidR="00936BE3">
        <w:rPr>
          <w:color w:val="000000"/>
        </w:rPr>
        <w:t xml:space="preserve"> объединений художественной и технической </w:t>
      </w:r>
      <w:r w:rsidR="002C40EB">
        <w:rPr>
          <w:color w:val="000000"/>
        </w:rPr>
        <w:t>направленности</w:t>
      </w:r>
      <w:r w:rsidRPr="004D5EB5">
        <w:rPr>
          <w:color w:val="000000"/>
        </w:rPr>
        <w:t xml:space="preserve">) в освоении различных видов декоративно – прикладного творчества. Программа знакомит </w:t>
      </w:r>
      <w:r w:rsidR="002C40EB">
        <w:rPr>
          <w:color w:val="000000"/>
        </w:rPr>
        <w:t xml:space="preserve">с различными </w:t>
      </w:r>
      <w:r w:rsidRPr="004D5EB5">
        <w:rPr>
          <w:color w:val="000000"/>
        </w:rPr>
        <w:t>направлениями декор</w:t>
      </w:r>
      <w:r w:rsidR="002C40EB">
        <w:rPr>
          <w:color w:val="000000"/>
        </w:rPr>
        <w:t>ативно – прикладного творчества</w:t>
      </w:r>
      <w:r w:rsidRPr="00936BE3">
        <w:rPr>
          <w:color w:val="FF0000"/>
        </w:rPr>
        <w:t>.</w:t>
      </w:r>
      <w:r w:rsidRPr="004D5EB5">
        <w:rPr>
          <w:color w:val="000000"/>
        </w:rPr>
        <w:t xml:space="preserve"> Большое внимание уделяется творческим заданиям, в ходе выполнения которых у детей формируется познавательная и</w:t>
      </w:r>
      <w:r w:rsidR="00936BE3">
        <w:rPr>
          <w:color w:val="000000"/>
        </w:rPr>
        <w:t xml:space="preserve"> творческая активность.</w:t>
      </w:r>
    </w:p>
    <w:p w:rsidR="004D5EB5" w:rsidRPr="003C706A" w:rsidRDefault="004D5EB5" w:rsidP="004D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1B65">
        <w:rPr>
          <w:rFonts w:ascii="Times New Roman" w:hAnsi="Times New Roman" w:cs="Times New Roman"/>
          <w:b/>
          <w:sz w:val="24"/>
          <w:szCs w:val="24"/>
        </w:rPr>
        <w:t xml:space="preserve">Предлагаемая программа имеет </w:t>
      </w:r>
      <w:r w:rsidR="00936BE3">
        <w:rPr>
          <w:rFonts w:ascii="Times New Roman" w:hAnsi="Times New Roman" w:cs="Times New Roman"/>
          <w:b/>
          <w:sz w:val="24"/>
          <w:szCs w:val="24"/>
        </w:rPr>
        <w:t>художественную</w:t>
      </w:r>
      <w:r w:rsidRPr="00051B65">
        <w:rPr>
          <w:rFonts w:ascii="Times New Roman" w:hAnsi="Times New Roman" w:cs="Times New Roman"/>
          <w:b/>
          <w:sz w:val="24"/>
          <w:szCs w:val="24"/>
        </w:rPr>
        <w:t xml:space="preserve"> направленность,</w:t>
      </w:r>
      <w:r w:rsidRPr="003C706A">
        <w:rPr>
          <w:rFonts w:ascii="Times New Roman" w:hAnsi="Times New Roman" w:cs="Times New Roman"/>
          <w:sz w:val="24"/>
          <w:szCs w:val="24"/>
        </w:rPr>
        <w:t xml:space="preserve"> которая является важным направлением в развитии и воспитании. Программ</w:t>
      </w:r>
      <w:r w:rsidR="00936BE3">
        <w:rPr>
          <w:rFonts w:ascii="Times New Roman" w:hAnsi="Times New Roman" w:cs="Times New Roman"/>
          <w:sz w:val="24"/>
          <w:szCs w:val="24"/>
        </w:rPr>
        <w:t xml:space="preserve">а предполагает развитие у детей </w:t>
      </w:r>
      <w:r w:rsidRPr="003C706A">
        <w:rPr>
          <w:rFonts w:ascii="Times New Roman" w:hAnsi="Times New Roman" w:cs="Times New Roman"/>
          <w:sz w:val="24"/>
          <w:szCs w:val="24"/>
        </w:rPr>
        <w:t>художественного вкуса и творческих способностей.</w:t>
      </w:r>
    </w:p>
    <w:p w:rsidR="004D5EB5" w:rsidRPr="003C706A" w:rsidRDefault="004D5EB5" w:rsidP="004D5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«</w:t>
      </w:r>
      <w:r w:rsidR="00936BE3">
        <w:rPr>
          <w:rFonts w:ascii="Times New Roman" w:hAnsi="Times New Roman" w:cs="Times New Roman"/>
          <w:sz w:val="24"/>
          <w:szCs w:val="24"/>
        </w:rPr>
        <w:t>Волшебный мир фантазии</w:t>
      </w:r>
      <w:r>
        <w:rPr>
          <w:rFonts w:ascii="Times New Roman" w:hAnsi="Times New Roman" w:cs="Times New Roman"/>
          <w:sz w:val="24"/>
          <w:szCs w:val="24"/>
        </w:rPr>
        <w:t xml:space="preserve">» включает в себя различные виды </w:t>
      </w:r>
      <w:r w:rsidR="00936BE3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знакомство с разными техниками, способствуя разностороннему развитию подрастающего поколения.</w:t>
      </w:r>
    </w:p>
    <w:p w:rsidR="00936BE3" w:rsidRPr="00DB3EC4" w:rsidRDefault="004D5EB5" w:rsidP="004327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3C706A">
        <w:rPr>
          <w:rFonts w:ascii="Times New Roman" w:hAnsi="Times New Roman" w:cs="Times New Roman"/>
          <w:sz w:val="24"/>
          <w:szCs w:val="24"/>
        </w:rPr>
        <w:t xml:space="preserve"> данной программы заключается в </w:t>
      </w:r>
      <w:r w:rsidR="00936BE3">
        <w:rPr>
          <w:rFonts w:ascii="Times New Roman" w:hAnsi="Times New Roman" w:cs="Times New Roman"/>
          <w:sz w:val="24"/>
          <w:szCs w:val="24"/>
        </w:rPr>
        <w:t>содействии</w:t>
      </w:r>
      <w:r w:rsidR="00936BE3" w:rsidRPr="00DB3EC4">
        <w:rPr>
          <w:rFonts w:ascii="Times New Roman" w:hAnsi="Times New Roman" w:cs="Times New Roman"/>
          <w:sz w:val="24"/>
          <w:szCs w:val="24"/>
        </w:rPr>
        <w:t xml:space="preserve"> развитию инициативы, выдумки и творчества детей в атмосфере эстетичес</w:t>
      </w:r>
      <w:r w:rsidR="00936BE3">
        <w:rPr>
          <w:rFonts w:ascii="Times New Roman" w:hAnsi="Times New Roman" w:cs="Times New Roman"/>
          <w:sz w:val="24"/>
          <w:szCs w:val="24"/>
        </w:rPr>
        <w:t>ких переживаний и увлеченности через совместное творчество</w:t>
      </w:r>
      <w:r w:rsidR="00936BE3" w:rsidRPr="00DB3EC4">
        <w:rPr>
          <w:rFonts w:ascii="Times New Roman" w:hAnsi="Times New Roman" w:cs="Times New Roman"/>
          <w:sz w:val="24"/>
          <w:szCs w:val="24"/>
        </w:rPr>
        <w:t xml:space="preserve"> </w:t>
      </w:r>
      <w:r w:rsidR="00936BE3">
        <w:rPr>
          <w:rFonts w:ascii="Times New Roman" w:hAnsi="Times New Roman" w:cs="Times New Roman"/>
          <w:sz w:val="24"/>
          <w:szCs w:val="24"/>
        </w:rPr>
        <w:t xml:space="preserve">педагога и обучающегося. </w:t>
      </w:r>
      <w:r w:rsidR="00936BE3" w:rsidRPr="00DB3EC4">
        <w:rPr>
          <w:rFonts w:ascii="Times New Roman" w:hAnsi="Times New Roman" w:cs="Times New Roman"/>
          <w:sz w:val="24"/>
          <w:szCs w:val="24"/>
        </w:rPr>
        <w:t>Особое внимание уделяется созданию в детском коллективе доброж</w:t>
      </w:r>
      <w:r w:rsidR="00936BE3">
        <w:rPr>
          <w:rFonts w:ascii="Times New Roman" w:hAnsi="Times New Roman" w:cs="Times New Roman"/>
          <w:sz w:val="24"/>
          <w:szCs w:val="24"/>
        </w:rPr>
        <w:t>елательной творческой обстановки</w:t>
      </w:r>
      <w:r w:rsidR="00936BE3" w:rsidRPr="00DB3EC4">
        <w:rPr>
          <w:rFonts w:ascii="Times New Roman" w:hAnsi="Times New Roman" w:cs="Times New Roman"/>
          <w:sz w:val="24"/>
          <w:szCs w:val="24"/>
        </w:rPr>
        <w:t>, что способствует выявлению индивидуальности каждого.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3C706A">
        <w:rPr>
          <w:rFonts w:ascii="Times New Roman" w:hAnsi="Times New Roman" w:cs="Times New Roman"/>
          <w:sz w:val="24"/>
          <w:szCs w:val="24"/>
        </w:rPr>
        <w:t xml:space="preserve"> программы заключается в изучении личности каждого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C706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706A">
        <w:rPr>
          <w:rFonts w:ascii="Times New Roman" w:hAnsi="Times New Roman" w:cs="Times New Roman"/>
          <w:sz w:val="24"/>
          <w:szCs w:val="24"/>
        </w:rPr>
        <w:t xml:space="preserve">щегося и подборе методов, форм, приёмов обучения, направленных на развитие творческих способностей </w:t>
      </w:r>
      <w:r w:rsidR="00432791">
        <w:rPr>
          <w:rFonts w:ascii="Times New Roman" w:hAnsi="Times New Roman" w:cs="Times New Roman"/>
          <w:sz w:val="24"/>
          <w:szCs w:val="24"/>
        </w:rPr>
        <w:t>об</w:t>
      </w:r>
      <w:r w:rsidRPr="003C706A">
        <w:rPr>
          <w:rFonts w:ascii="Times New Roman" w:hAnsi="Times New Roman" w:cs="Times New Roman"/>
          <w:sz w:val="24"/>
          <w:szCs w:val="24"/>
        </w:rPr>
        <w:t>уча</w:t>
      </w:r>
      <w:r w:rsidR="00432791">
        <w:rPr>
          <w:rFonts w:ascii="Times New Roman" w:hAnsi="Times New Roman" w:cs="Times New Roman"/>
          <w:sz w:val="24"/>
          <w:szCs w:val="24"/>
        </w:rPr>
        <w:t>ю</w:t>
      </w:r>
      <w:r w:rsidRPr="003C706A">
        <w:rPr>
          <w:rFonts w:ascii="Times New Roman" w:hAnsi="Times New Roman" w:cs="Times New Roman"/>
          <w:sz w:val="24"/>
          <w:szCs w:val="24"/>
        </w:rPr>
        <w:t>щихся, в разнообразии изучаемых видов декоративно – прикладного искусства. Особенностью программы является комфортный, неформальный характер психологической атмосферы, не регламентированной обязательствами и стандартами.</w:t>
      </w:r>
    </w:p>
    <w:p w:rsidR="00432791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 xml:space="preserve">Уровень освоения программы </w:t>
      </w:r>
      <w:r w:rsidRPr="003C706A">
        <w:rPr>
          <w:rFonts w:ascii="Times New Roman" w:hAnsi="Times New Roman" w:cs="Times New Roman"/>
          <w:sz w:val="24"/>
          <w:szCs w:val="24"/>
        </w:rPr>
        <w:t xml:space="preserve">– </w:t>
      </w:r>
      <w:r w:rsidR="00432791">
        <w:rPr>
          <w:rFonts w:ascii="Times New Roman" w:hAnsi="Times New Roman" w:cs="Times New Roman"/>
          <w:sz w:val="24"/>
          <w:szCs w:val="24"/>
        </w:rPr>
        <w:t xml:space="preserve">программа является </w:t>
      </w:r>
      <w:r w:rsidR="00432791" w:rsidRPr="00432791">
        <w:rPr>
          <w:rFonts w:ascii="Times New Roman" w:hAnsi="Times New Roman"/>
          <w:color w:val="000000"/>
          <w:sz w:val="24"/>
          <w:szCs w:val="24"/>
        </w:rPr>
        <w:t>модифицированной (адаптированной)</w:t>
      </w:r>
      <w:r w:rsidR="00432791" w:rsidRPr="003C706A">
        <w:rPr>
          <w:rFonts w:ascii="Times New Roman" w:hAnsi="Times New Roman" w:cs="Times New Roman"/>
          <w:sz w:val="24"/>
          <w:szCs w:val="24"/>
        </w:rPr>
        <w:t xml:space="preserve">, </w:t>
      </w:r>
      <w:r w:rsidR="00432791">
        <w:rPr>
          <w:rFonts w:ascii="Times New Roman" w:hAnsi="Times New Roman" w:cs="Times New Roman"/>
          <w:sz w:val="24"/>
          <w:szCs w:val="24"/>
        </w:rPr>
        <w:t>разработана</w:t>
      </w:r>
      <w:r w:rsidR="00432791">
        <w:rPr>
          <w:rFonts w:ascii="Times New Roman" w:hAnsi="Times New Roman"/>
          <w:color w:val="000000"/>
          <w:sz w:val="24"/>
          <w:szCs w:val="24"/>
        </w:rPr>
        <w:t xml:space="preserve"> с учетом особенностей образо</w:t>
      </w:r>
      <w:r w:rsidR="00432791">
        <w:rPr>
          <w:rFonts w:ascii="Times New Roman" w:hAnsi="Times New Roman"/>
          <w:color w:val="000000"/>
          <w:sz w:val="24"/>
          <w:szCs w:val="24"/>
        </w:rPr>
        <w:softHyphen/>
        <w:t>вательного учреждения, возраста и уровня подготовки обучающихся, режима и временных параметров осу</w:t>
      </w:r>
      <w:r w:rsidR="00432791">
        <w:rPr>
          <w:rFonts w:ascii="Times New Roman" w:hAnsi="Times New Roman"/>
          <w:color w:val="000000"/>
          <w:sz w:val="24"/>
          <w:szCs w:val="24"/>
        </w:rPr>
        <w:softHyphen/>
        <w:t>ществления деятельности, нестандартности индиви</w:t>
      </w:r>
      <w:r w:rsidR="00432791">
        <w:rPr>
          <w:rFonts w:ascii="Times New Roman" w:hAnsi="Times New Roman"/>
          <w:color w:val="000000"/>
          <w:sz w:val="24"/>
          <w:szCs w:val="24"/>
        </w:rPr>
        <w:softHyphen/>
        <w:t>дуальных результатов обучения и воспитания.</w:t>
      </w:r>
    </w:p>
    <w:p w:rsidR="00432791" w:rsidRPr="00432791" w:rsidRDefault="004D5EB5" w:rsidP="00432791">
      <w:pPr>
        <w:pStyle w:val="a3"/>
        <w:shd w:val="clear" w:color="auto" w:fill="FFFFFF"/>
        <w:spacing w:before="0" w:beforeAutospacing="0" w:after="0" w:afterAutospacing="0"/>
        <w:jc w:val="both"/>
      </w:pPr>
      <w:r w:rsidRPr="003C706A">
        <w:rPr>
          <w:b/>
        </w:rPr>
        <w:t>Отличительные особенности</w:t>
      </w:r>
      <w:r w:rsidRPr="003C706A">
        <w:t xml:space="preserve"> </w:t>
      </w:r>
      <w:r w:rsidR="00432791">
        <w:rPr>
          <w:color w:val="000000"/>
          <w:shd w:val="clear" w:color="auto" w:fill="F5F5F5"/>
        </w:rPr>
        <w:t>программы художественной направленности заключаю</w:t>
      </w:r>
      <w:r w:rsidR="00432791" w:rsidRPr="00432791">
        <w:rPr>
          <w:color w:val="000000"/>
          <w:shd w:val="clear" w:color="auto" w:fill="F5F5F5"/>
        </w:rPr>
        <w:t>тся в разнообразном подборе материала, что дает возможность каждому ребенку попробовать свои силы в разных видах декоративно-прикладного искусства, выбрать приоритетное направление и максимально развивать себя в нем. Программа, являясь мо</w:t>
      </w:r>
      <w:r w:rsidR="00432791">
        <w:rPr>
          <w:color w:val="000000"/>
          <w:shd w:val="clear" w:color="auto" w:fill="F5F5F5"/>
        </w:rPr>
        <w:t>дифицированной</w:t>
      </w:r>
      <w:r w:rsidR="00432791" w:rsidRPr="00432791">
        <w:rPr>
          <w:color w:val="000000"/>
          <w:shd w:val="clear" w:color="auto" w:fill="F5F5F5"/>
        </w:rPr>
        <w:t xml:space="preserve">, позволяет избежать монотонности в обучении, благодаря овладению </w:t>
      </w:r>
      <w:r w:rsidR="00432791">
        <w:rPr>
          <w:color w:val="000000"/>
          <w:shd w:val="clear" w:color="auto" w:fill="F5F5F5"/>
        </w:rPr>
        <w:t>об</w:t>
      </w:r>
      <w:r w:rsidR="00432791" w:rsidRPr="00432791">
        <w:rPr>
          <w:color w:val="000000"/>
          <w:shd w:val="clear" w:color="auto" w:fill="F5F5F5"/>
        </w:rPr>
        <w:t>уча</w:t>
      </w:r>
      <w:r w:rsidR="00432791">
        <w:rPr>
          <w:color w:val="000000"/>
          <w:shd w:val="clear" w:color="auto" w:fill="F5F5F5"/>
        </w:rPr>
        <w:t>ю</w:t>
      </w:r>
      <w:r w:rsidR="00432791" w:rsidRPr="00432791">
        <w:rPr>
          <w:color w:val="000000"/>
          <w:shd w:val="clear" w:color="auto" w:fill="F5F5F5"/>
        </w:rPr>
        <w:t>щимися разнообразными видами декоративно-прикладного творчества.</w:t>
      </w:r>
    </w:p>
    <w:p w:rsidR="004D5EB5" w:rsidRPr="003D20DA" w:rsidRDefault="004D5EB5" w:rsidP="004D5E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Адресат программы</w:t>
      </w:r>
      <w:r w:rsidRPr="003C706A">
        <w:rPr>
          <w:rFonts w:ascii="Times New Roman" w:hAnsi="Times New Roman" w:cs="Times New Roman"/>
          <w:sz w:val="24"/>
          <w:szCs w:val="24"/>
        </w:rPr>
        <w:t xml:space="preserve"> – программа предп</w:t>
      </w:r>
      <w:r w:rsidR="00D73479">
        <w:rPr>
          <w:rFonts w:ascii="Times New Roman" w:hAnsi="Times New Roman" w:cs="Times New Roman"/>
          <w:sz w:val="24"/>
          <w:szCs w:val="24"/>
        </w:rPr>
        <w:t xml:space="preserve">олагает обучение обучающихся с </w:t>
      </w:r>
      <w:r w:rsidR="00D73479" w:rsidRPr="00D73479">
        <w:rPr>
          <w:rFonts w:ascii="Times New Roman" w:hAnsi="Times New Roman" w:cs="Times New Roman"/>
          <w:sz w:val="24"/>
          <w:szCs w:val="24"/>
        </w:rPr>
        <w:t>10</w:t>
      </w:r>
      <w:r w:rsidRPr="003C706A">
        <w:rPr>
          <w:rFonts w:ascii="Times New Roman" w:hAnsi="Times New Roman" w:cs="Times New Roman"/>
          <w:sz w:val="24"/>
          <w:szCs w:val="24"/>
        </w:rPr>
        <w:t xml:space="preserve"> до 1</w:t>
      </w:r>
      <w:r w:rsidR="00D73479" w:rsidRPr="00D73479">
        <w:rPr>
          <w:rFonts w:ascii="Times New Roman" w:hAnsi="Times New Roman" w:cs="Times New Roman"/>
          <w:sz w:val="24"/>
          <w:szCs w:val="24"/>
        </w:rPr>
        <w:t>5</w:t>
      </w:r>
      <w:r w:rsidRPr="003C706A">
        <w:rPr>
          <w:rFonts w:ascii="Times New Roman" w:hAnsi="Times New Roman" w:cs="Times New Roman"/>
          <w:sz w:val="24"/>
          <w:szCs w:val="24"/>
        </w:rPr>
        <w:t xml:space="preserve"> лет. Для разработки занятий учитываются психологические особенности данной возрастной группы.  Оптимальное количество обучающихся в объединении для успешного освоения программы </w:t>
      </w:r>
      <w:r w:rsidRPr="00051B65">
        <w:rPr>
          <w:rFonts w:ascii="Times New Roman" w:hAnsi="Times New Roman" w:cs="Times New Roman"/>
          <w:b/>
          <w:sz w:val="24"/>
          <w:szCs w:val="24"/>
        </w:rPr>
        <w:t>минимальное</w:t>
      </w:r>
      <w:r w:rsidRPr="003C7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73479" w:rsidRPr="00D73479">
        <w:rPr>
          <w:rFonts w:ascii="Times New Roman" w:hAnsi="Times New Roman" w:cs="Times New Roman"/>
          <w:sz w:val="24"/>
          <w:szCs w:val="24"/>
        </w:rPr>
        <w:t xml:space="preserve"> </w:t>
      </w:r>
      <w:r w:rsidR="00FD3B5A" w:rsidRPr="00FD3B5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человек,</w:t>
      </w:r>
      <w:r w:rsidRPr="003C706A">
        <w:rPr>
          <w:rFonts w:ascii="Times New Roman" w:hAnsi="Times New Roman" w:cs="Times New Roman"/>
          <w:sz w:val="24"/>
          <w:szCs w:val="24"/>
        </w:rPr>
        <w:t xml:space="preserve"> </w:t>
      </w:r>
      <w:r w:rsidRPr="00051B65">
        <w:rPr>
          <w:rFonts w:ascii="Times New Roman" w:hAnsi="Times New Roman" w:cs="Times New Roman"/>
          <w:b/>
          <w:sz w:val="24"/>
          <w:szCs w:val="24"/>
        </w:rPr>
        <w:t>максимальное</w:t>
      </w:r>
      <w:r w:rsidR="00D73479">
        <w:rPr>
          <w:rFonts w:ascii="Times New Roman" w:hAnsi="Times New Roman" w:cs="Times New Roman"/>
          <w:sz w:val="24"/>
          <w:szCs w:val="24"/>
        </w:rPr>
        <w:t xml:space="preserve"> – 1</w:t>
      </w:r>
      <w:r w:rsidR="00FD3B5A" w:rsidRPr="00FD3B5A">
        <w:rPr>
          <w:rFonts w:ascii="Times New Roman" w:hAnsi="Times New Roman" w:cs="Times New Roman"/>
          <w:sz w:val="24"/>
          <w:szCs w:val="24"/>
        </w:rPr>
        <w:t>2</w:t>
      </w:r>
      <w:r w:rsidRPr="003C706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051B65">
        <w:t xml:space="preserve"> 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C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-</w:t>
      </w:r>
      <w:r w:rsidR="00D73479">
        <w:rPr>
          <w:rFonts w:ascii="Times New Roman" w:hAnsi="Times New Roman" w:cs="Times New Roman"/>
          <w:sz w:val="24"/>
          <w:szCs w:val="24"/>
        </w:rPr>
        <w:t xml:space="preserve"> </w:t>
      </w:r>
      <w:r w:rsidRPr="003C706A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личности, способной к </w:t>
      </w:r>
      <w:r w:rsidR="00D73479">
        <w:rPr>
          <w:rFonts w:ascii="Times New Roman" w:hAnsi="Times New Roman" w:cs="Times New Roman"/>
          <w:sz w:val="24"/>
          <w:szCs w:val="24"/>
        </w:rPr>
        <w:t>декоративно - прикладному</w:t>
      </w:r>
      <w:r w:rsidRPr="003C706A">
        <w:rPr>
          <w:rFonts w:ascii="Times New Roman" w:hAnsi="Times New Roman" w:cs="Times New Roman"/>
          <w:sz w:val="24"/>
          <w:szCs w:val="24"/>
        </w:rPr>
        <w:t xml:space="preserve"> творчеству.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 xml:space="preserve">Задачи программы 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06A">
        <w:rPr>
          <w:rFonts w:ascii="Times New Roman" w:hAnsi="Times New Roman" w:cs="Times New Roman"/>
          <w:sz w:val="24"/>
          <w:szCs w:val="24"/>
          <w:u w:val="single"/>
        </w:rPr>
        <w:t xml:space="preserve">Обучающие: 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обучение приемам работы с инструментами;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обучение умению планирования своей работы;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- обучение приемам и технологии изготовления композиций;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- изучение свойств различных материалов; 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- обучение приемам работы с различными материалами;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обучение приемам са</w:t>
      </w:r>
      <w:r w:rsidR="00D73479">
        <w:rPr>
          <w:rFonts w:ascii="Times New Roman" w:hAnsi="Times New Roman" w:cs="Times New Roman"/>
          <w:sz w:val="24"/>
          <w:szCs w:val="24"/>
        </w:rPr>
        <w:t>мостоятельной разработки изделий</w:t>
      </w:r>
      <w:r w:rsidRPr="003C70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06A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развитие образного мышления и воображения;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lastRenderedPageBreak/>
        <w:t>- развитие у детей художественного вкуса и творческого потенциала;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- создание условий к саморазвитию </w:t>
      </w:r>
      <w:r w:rsidR="00D73479">
        <w:rPr>
          <w:rFonts w:ascii="Times New Roman" w:hAnsi="Times New Roman" w:cs="Times New Roman"/>
          <w:sz w:val="24"/>
          <w:szCs w:val="24"/>
        </w:rPr>
        <w:t>об</w:t>
      </w:r>
      <w:r w:rsidRPr="003C706A">
        <w:rPr>
          <w:rFonts w:ascii="Times New Roman" w:hAnsi="Times New Roman" w:cs="Times New Roman"/>
          <w:sz w:val="24"/>
          <w:szCs w:val="24"/>
        </w:rPr>
        <w:t>уча</w:t>
      </w:r>
      <w:r w:rsidR="00D73479">
        <w:rPr>
          <w:rFonts w:ascii="Times New Roman" w:hAnsi="Times New Roman" w:cs="Times New Roman"/>
          <w:sz w:val="24"/>
          <w:szCs w:val="24"/>
        </w:rPr>
        <w:t>ю</w:t>
      </w:r>
      <w:r w:rsidRPr="003C706A">
        <w:rPr>
          <w:rFonts w:ascii="Times New Roman" w:hAnsi="Times New Roman" w:cs="Times New Roman"/>
          <w:sz w:val="24"/>
          <w:szCs w:val="24"/>
        </w:rPr>
        <w:t>щихся;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развитие у детей эстетического восприятия окружающего мира.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06A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Воспитательные:  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воспитание уважения к труду и людям труда;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формирование чувства коллективизма;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воспитание аккуратности;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4D5EB5" w:rsidRPr="00D73479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3C706A">
        <w:rPr>
          <w:rFonts w:ascii="Times New Roman" w:hAnsi="Times New Roman" w:cs="Times New Roman"/>
          <w:sz w:val="24"/>
          <w:szCs w:val="24"/>
        </w:rPr>
        <w:t>- развитие любви к природе.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Условия реализации программы.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 xml:space="preserve">Срок реализации, режим занятий - </w:t>
      </w:r>
      <w:r w:rsidRPr="003C706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73479">
        <w:rPr>
          <w:rFonts w:ascii="Times New Roman" w:hAnsi="Times New Roman" w:cs="Times New Roman"/>
          <w:sz w:val="24"/>
          <w:szCs w:val="24"/>
        </w:rPr>
        <w:t>базового</w:t>
      </w:r>
      <w:r>
        <w:rPr>
          <w:rFonts w:ascii="Times New Roman" w:hAnsi="Times New Roman" w:cs="Times New Roman"/>
          <w:sz w:val="24"/>
          <w:szCs w:val="24"/>
        </w:rPr>
        <w:t xml:space="preserve"> уровня рассчитана на </w:t>
      </w:r>
      <w:r w:rsidR="005156FF" w:rsidRPr="005156FF">
        <w:rPr>
          <w:rFonts w:ascii="Times New Roman" w:hAnsi="Times New Roman" w:cs="Times New Roman"/>
          <w:sz w:val="24"/>
          <w:szCs w:val="24"/>
        </w:rPr>
        <w:t>132</w:t>
      </w:r>
      <w:r w:rsidRPr="005156FF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7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EB5" w:rsidRDefault="004D5EB5" w:rsidP="004D5E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Ведущая идея данной программы — создание комфортной среды общения, развитие </w:t>
      </w:r>
      <w:r w:rsidR="000D5392">
        <w:rPr>
          <w:rFonts w:ascii="Times New Roman" w:hAnsi="Times New Roman" w:cs="Times New Roman"/>
          <w:sz w:val="24"/>
          <w:szCs w:val="24"/>
        </w:rPr>
        <w:t>художественных</w:t>
      </w:r>
      <w:r w:rsidRPr="003C706A">
        <w:rPr>
          <w:rFonts w:ascii="Times New Roman" w:hAnsi="Times New Roman" w:cs="Times New Roman"/>
          <w:sz w:val="24"/>
          <w:szCs w:val="24"/>
        </w:rPr>
        <w:t xml:space="preserve"> способностей, творческого потенциала каждого обучающегося и его самореализации. </w:t>
      </w:r>
    </w:p>
    <w:p w:rsidR="004D5EB5" w:rsidRPr="0030039A" w:rsidRDefault="004D5EB5" w:rsidP="004D5EB5">
      <w:pPr>
        <w:pStyle w:val="Default"/>
        <w:jc w:val="both"/>
      </w:pPr>
      <w:r w:rsidRPr="0030039A">
        <w:rPr>
          <w:b/>
          <w:bCs/>
        </w:rPr>
        <w:t xml:space="preserve">Режим занятий: </w:t>
      </w:r>
    </w:p>
    <w:p w:rsidR="004D5EB5" w:rsidRPr="0030039A" w:rsidRDefault="004D5EB5" w:rsidP="004D5EB5">
      <w:pPr>
        <w:pStyle w:val="Default"/>
        <w:jc w:val="both"/>
      </w:pPr>
      <w:r w:rsidRPr="0030039A">
        <w:t xml:space="preserve">Периодичность: </w:t>
      </w:r>
      <w:r w:rsidR="000D5392">
        <w:t>2</w:t>
      </w:r>
      <w:r w:rsidRPr="0030039A">
        <w:t xml:space="preserve"> раза в неделю по </w:t>
      </w:r>
      <w:r>
        <w:t>2 часа.</w:t>
      </w:r>
    </w:p>
    <w:p w:rsidR="004D5EB5" w:rsidRPr="0014024F" w:rsidRDefault="004D5EB5" w:rsidP="004D5EB5">
      <w:pPr>
        <w:pStyle w:val="Default"/>
        <w:jc w:val="both"/>
        <w:rPr>
          <w:color w:val="000000" w:themeColor="text1"/>
        </w:rPr>
      </w:pPr>
      <w:r w:rsidRPr="0014024F">
        <w:rPr>
          <w:color w:val="000000" w:themeColor="text1"/>
        </w:rPr>
        <w:t xml:space="preserve">Продолжительность занятия составляет 2 академических часа, между занятиями перемена 10 мин. </w:t>
      </w:r>
    </w:p>
    <w:p w:rsidR="004D5EB5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1 год.</w:t>
      </w:r>
    </w:p>
    <w:p w:rsidR="004D5EB5" w:rsidRDefault="004D5EB5" w:rsidP="004D5EB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1B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Форма обучения - </w:t>
      </w:r>
      <w:r w:rsidRPr="00051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35878">
        <w:rPr>
          <w:rFonts w:ascii="Times New Roman" w:eastAsia="Calibri" w:hAnsi="Times New Roman" w:cs="Times New Roman"/>
          <w:sz w:val="24"/>
          <w:szCs w:val="24"/>
        </w:rPr>
        <w:t xml:space="preserve">очная </w:t>
      </w:r>
      <w:r w:rsidRPr="00051B6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4D5EB5" w:rsidRPr="00B35878" w:rsidRDefault="004D5EB5" w:rsidP="004D5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B65">
        <w:rPr>
          <w:rFonts w:ascii="Times New Roman" w:hAnsi="Times New Roman" w:cs="Times New Roman"/>
          <w:b/>
          <w:sz w:val="24"/>
          <w:szCs w:val="24"/>
        </w:rPr>
        <w:t>Уровень освоения программы</w:t>
      </w:r>
      <w:r w:rsidRPr="00051B65">
        <w:rPr>
          <w:rFonts w:ascii="Times New Roman" w:hAnsi="Times New Roman" w:cs="Times New Roman"/>
          <w:sz w:val="24"/>
          <w:szCs w:val="24"/>
        </w:rPr>
        <w:t xml:space="preserve"> </w:t>
      </w:r>
      <w:r w:rsidRPr="00051B65">
        <w:rPr>
          <w:rFonts w:ascii="Times New Roman" w:eastAsia="CIDFont+F2" w:hAnsi="Times New Roman" w:cs="Times New Roman"/>
          <w:sz w:val="24"/>
          <w:szCs w:val="24"/>
        </w:rPr>
        <w:t xml:space="preserve">– </w:t>
      </w:r>
      <w:r w:rsidR="000D5392">
        <w:rPr>
          <w:rFonts w:ascii="Times New Roman" w:hAnsi="Times New Roman" w:cs="Times New Roman"/>
          <w:sz w:val="24"/>
          <w:szCs w:val="24"/>
        </w:rPr>
        <w:t>базовый</w:t>
      </w:r>
      <w:r w:rsidRPr="00B35878">
        <w:rPr>
          <w:rFonts w:ascii="Times New Roman" w:hAnsi="Times New Roman" w:cs="Times New Roman"/>
          <w:sz w:val="24"/>
          <w:szCs w:val="24"/>
        </w:rPr>
        <w:t>.</w:t>
      </w:r>
    </w:p>
    <w:p w:rsidR="000D5392" w:rsidRDefault="004D5EB5" w:rsidP="004D5EB5">
      <w:pPr>
        <w:pStyle w:val="a3"/>
        <w:spacing w:before="0" w:beforeAutospacing="0" w:after="0" w:afterAutospacing="0"/>
        <w:jc w:val="both"/>
      </w:pPr>
      <w:r w:rsidRPr="003C706A">
        <w:rPr>
          <w:rFonts w:eastAsiaTheme="minorEastAsia"/>
          <w:b/>
        </w:rPr>
        <w:t>Условия формирования групп</w:t>
      </w:r>
      <w:r w:rsidRPr="003C706A">
        <w:rPr>
          <w:rFonts w:eastAsiaTheme="minorEastAsia"/>
        </w:rPr>
        <w:t xml:space="preserve"> – это в</w:t>
      </w:r>
      <w:r w:rsidRPr="003C706A">
        <w:t xml:space="preserve">ажный этап организации деятельности </w:t>
      </w:r>
      <w:r>
        <w:t>объединения «</w:t>
      </w:r>
      <w:r w:rsidR="000D5392">
        <w:t>Волшебный мир фантазии</w:t>
      </w:r>
      <w:r w:rsidRPr="003C706A">
        <w:t xml:space="preserve">». </w:t>
      </w:r>
    </w:p>
    <w:p w:rsidR="004D5EB5" w:rsidRPr="003C706A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t>Г</w:t>
      </w:r>
      <w:r w:rsidRPr="003C706A">
        <w:rPr>
          <w:iCs/>
        </w:rPr>
        <w:t>руппы формируются по различным параметрам:</w:t>
      </w:r>
    </w:p>
    <w:p w:rsidR="004D5EB5" w:rsidRPr="003C706A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возрасту;</w:t>
      </w:r>
    </w:p>
    <w:p w:rsidR="004D5EB5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подготовки в данном виде деятельности;</w:t>
      </w:r>
    </w:p>
    <w:p w:rsidR="004D5EB5" w:rsidRPr="003C706A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>
        <w:rPr>
          <w:iCs/>
        </w:rPr>
        <w:t>- по заинтересованности обучающегося в данном виде деятельности;</w:t>
      </w:r>
    </w:p>
    <w:p w:rsidR="004D5EB5" w:rsidRPr="003C706A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уровню развития базовых способностей к данному виду де</w:t>
      </w:r>
      <w:r w:rsidRPr="003C706A">
        <w:rPr>
          <w:iCs/>
        </w:rPr>
        <w:softHyphen/>
        <w:t>ятельности;</w:t>
      </w:r>
    </w:p>
    <w:p w:rsidR="004D5EB5" w:rsidRPr="000101FE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iCs/>
        </w:rPr>
        <w:t>- по выбору обучающихся времени удобного для занятий.</w:t>
      </w:r>
    </w:p>
    <w:p w:rsidR="004D5EB5" w:rsidRDefault="004D5EB5" w:rsidP="004D5EB5">
      <w:pPr>
        <w:pStyle w:val="a3"/>
        <w:spacing w:before="0" w:beforeAutospacing="0" w:after="0" w:afterAutospacing="0"/>
        <w:jc w:val="both"/>
        <w:rPr>
          <w:iCs/>
        </w:rPr>
      </w:pPr>
      <w:r w:rsidRPr="003C706A">
        <w:rPr>
          <w:b/>
          <w:iCs/>
        </w:rPr>
        <w:t>Кадровое обеспечение</w:t>
      </w:r>
      <w:r w:rsidRPr="003C706A">
        <w:rPr>
          <w:iCs/>
        </w:rPr>
        <w:t xml:space="preserve"> </w:t>
      </w:r>
    </w:p>
    <w:p w:rsidR="004D5EB5" w:rsidRPr="004E3C97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Реализацию программы осуществляет </w:t>
      </w:r>
      <w:r w:rsidRPr="00051B65">
        <w:rPr>
          <w:rStyle w:val="normaltextrun"/>
          <w:rFonts w:ascii="Times New Roman" w:hAnsi="Times New Roman" w:cs="Times New Roman"/>
          <w:sz w:val="24"/>
          <w:szCs w:val="24"/>
        </w:rPr>
        <w:t>педагог</w:t>
      </w:r>
      <w:r w:rsidR="000D5392">
        <w:rPr>
          <w:rStyle w:val="normaltextrun"/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051B65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Pr="00051B65">
        <w:rPr>
          <w:rFonts w:ascii="Times New Roman" w:hAnsi="Times New Roman" w:cs="Times New Roman"/>
          <w:sz w:val="24"/>
          <w:szCs w:val="24"/>
        </w:rPr>
        <w:t xml:space="preserve">имеющий высшее педагогическое образование, высшую квалификационную категорию, педагог прошел профессиональную переподготовку по программе </w:t>
      </w:r>
      <w:r w:rsidRPr="00051B65">
        <w:rPr>
          <w:rFonts w:ascii="Times New Roman" w:hAnsi="Times New Roman" w:cs="Times New Roman"/>
          <w:iCs/>
          <w:sz w:val="24"/>
          <w:szCs w:val="24"/>
        </w:rPr>
        <w:t xml:space="preserve">«Педагогика дополнительного образования детей и взрослых», </w:t>
      </w:r>
      <w:r w:rsidRPr="00051B65">
        <w:rPr>
          <w:rFonts w:ascii="Times New Roman" w:hAnsi="Times New Roman" w:cs="Times New Roman"/>
          <w:sz w:val="24"/>
          <w:szCs w:val="24"/>
        </w:rPr>
        <w:t xml:space="preserve">диплом предоставляет право на ведение профессиональной деятельности в сфере дополнительного образования. </w:t>
      </w:r>
      <w:r w:rsidRPr="003C706A">
        <w:rPr>
          <w:rFonts w:ascii="Times New Roman" w:hAnsi="Times New Roman" w:cs="Times New Roman"/>
          <w:b/>
          <w:sz w:val="24"/>
          <w:szCs w:val="24"/>
        </w:rPr>
        <w:tab/>
      </w:r>
    </w:p>
    <w:p w:rsidR="004D5EB5" w:rsidRPr="003C706A" w:rsidRDefault="004D5EB5" w:rsidP="004D5EB5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обучения.</w:t>
      </w:r>
    </w:p>
    <w:p w:rsidR="004D5EB5" w:rsidRPr="001164ED" w:rsidRDefault="004D5EB5" w:rsidP="004D5EB5">
      <w:pPr>
        <w:shd w:val="clear" w:color="auto" w:fill="FFFFFF"/>
        <w:tabs>
          <w:tab w:val="center" w:pos="5273"/>
          <w:tab w:val="left" w:pos="74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4ED">
        <w:rPr>
          <w:rFonts w:ascii="Times New Roman" w:hAnsi="Times New Roman" w:cs="Times New Roman"/>
          <w:kern w:val="24"/>
          <w:sz w:val="24"/>
          <w:szCs w:val="24"/>
        </w:rPr>
        <w:t xml:space="preserve">Планируемые результаты освоения </w:t>
      </w:r>
      <w:r w:rsidR="000D5392">
        <w:rPr>
          <w:rFonts w:ascii="Times New Roman" w:hAnsi="Times New Roman" w:cs="Times New Roman"/>
          <w:kern w:val="24"/>
          <w:sz w:val="24"/>
          <w:szCs w:val="24"/>
        </w:rPr>
        <w:t>об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>уча</w:t>
      </w:r>
      <w:r w:rsidR="000D5392">
        <w:rPr>
          <w:rFonts w:ascii="Times New Roman" w:hAnsi="Times New Roman" w:cs="Times New Roman"/>
          <w:kern w:val="24"/>
          <w:sz w:val="24"/>
          <w:szCs w:val="24"/>
        </w:rPr>
        <w:t>ю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>щимися образовательной программы представляют собой:</w:t>
      </w:r>
    </w:p>
    <w:p w:rsidR="004D5EB5" w:rsidRPr="001164ED" w:rsidRDefault="004D5EB5" w:rsidP="004D5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>систему ведущих целевых установок освоения всех элементов, составляющих содержательно-</w:t>
      </w:r>
      <w:r w:rsidRPr="003C706A">
        <w:rPr>
          <w:rFonts w:ascii="Times New Roman" w:hAnsi="Times New Roman" w:cs="Times New Roman"/>
          <w:kern w:val="24"/>
          <w:sz w:val="24"/>
          <w:szCs w:val="24"/>
        </w:rPr>
        <w:t>деятельностную основу программы;</w:t>
      </w:r>
    </w:p>
    <w:p w:rsidR="004D5EB5" w:rsidRPr="003C706A" w:rsidRDefault="004D5EB5" w:rsidP="004D5EB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kern w:val="24"/>
          <w:sz w:val="24"/>
          <w:szCs w:val="24"/>
        </w:rPr>
        <w:t xml:space="preserve">- 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>предполагаемы</w:t>
      </w:r>
      <w:r>
        <w:rPr>
          <w:rFonts w:ascii="Times New Roman" w:hAnsi="Times New Roman" w:cs="Times New Roman"/>
          <w:kern w:val="24"/>
          <w:sz w:val="24"/>
          <w:szCs w:val="24"/>
        </w:rPr>
        <w:t>е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 xml:space="preserve"> достижени</w:t>
      </w:r>
      <w:r>
        <w:rPr>
          <w:rFonts w:ascii="Times New Roman" w:hAnsi="Times New Roman" w:cs="Times New Roman"/>
          <w:kern w:val="24"/>
          <w:sz w:val="24"/>
          <w:szCs w:val="24"/>
        </w:rPr>
        <w:t>я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3C706A">
        <w:rPr>
          <w:rFonts w:ascii="Times New Roman" w:hAnsi="Times New Roman" w:cs="Times New Roman"/>
          <w:kern w:val="24"/>
          <w:sz w:val="24"/>
          <w:szCs w:val="24"/>
        </w:rPr>
        <w:t>обучающегося</w:t>
      </w:r>
      <w:r w:rsidRPr="001164ED">
        <w:rPr>
          <w:rFonts w:ascii="Times New Roman" w:hAnsi="Times New Roman" w:cs="Times New Roman"/>
          <w:kern w:val="24"/>
          <w:sz w:val="24"/>
          <w:szCs w:val="24"/>
        </w:rPr>
        <w:t>, которые он сможет продемонстрировать.</w:t>
      </w:r>
    </w:p>
    <w:p w:rsidR="004D5EB5" w:rsidRDefault="004D5EB5" w:rsidP="004D5EB5">
      <w:pPr>
        <w:pStyle w:val="a3"/>
        <w:spacing w:before="0" w:beforeAutospacing="0" w:after="0" w:afterAutospacing="0"/>
        <w:jc w:val="both"/>
        <w:rPr>
          <w:rFonts w:eastAsiaTheme="minorEastAsia"/>
          <w:b/>
        </w:rPr>
      </w:pPr>
      <w:r w:rsidRPr="003C706A">
        <w:rPr>
          <w:rFonts w:eastAsiaTheme="minorEastAsia"/>
          <w:b/>
        </w:rPr>
        <w:t>Личностные</w:t>
      </w:r>
      <w:r>
        <w:rPr>
          <w:rFonts w:eastAsiaTheme="minorEastAsia"/>
          <w:b/>
        </w:rPr>
        <w:t>: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867366">
        <w:rPr>
          <w:rFonts w:ascii="Times New Roman" w:eastAsia="Times New Roman" w:hAnsi="Times New Roman" w:cs="Times New Roman"/>
          <w:sz w:val="24"/>
          <w:szCs w:val="24"/>
        </w:rPr>
        <w:t>- формирование личностных качеств (ответственность, исполнительность, трудолюбие, аккуратность и др.);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формирование уважения к педагогу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 xml:space="preserve"> и его профессионализму;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качеств;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и навыков коллективного взаимодействия через вовлечение в общее творческое дело;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формирование положительного отношения к ведению здорового образа жизни и готовности к самоопределению в жизни;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щихся специальны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 знаний в области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моделирования из различных материалов и с использованием современного материально-технического оснащения объединений </w:t>
      </w:r>
      <w:r w:rsidR="000D5392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пробуждение у детей интереса к науке и технике, способствование развитию у детей конструкторских задатков и способностей, творческих технических решений;</w:t>
      </w:r>
    </w:p>
    <w:p w:rsidR="004D5EB5" w:rsidRPr="00867366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>побуждать и</w:t>
      </w:r>
      <w:r>
        <w:rPr>
          <w:rFonts w:ascii="Times New Roman" w:eastAsia="Times New Roman" w:hAnsi="Times New Roman" w:cs="Times New Roman"/>
          <w:sz w:val="24"/>
          <w:szCs w:val="24"/>
        </w:rPr>
        <w:t>нтерес к проектной</w:t>
      </w:r>
      <w:r w:rsidRPr="00867366">
        <w:rPr>
          <w:rFonts w:ascii="Times New Roman" w:eastAsia="Times New Roman" w:hAnsi="Times New Roman" w:cs="Times New Roman"/>
          <w:sz w:val="24"/>
          <w:szCs w:val="24"/>
        </w:rPr>
        <w:t xml:space="preserve"> исследовательской деятельности.</w:t>
      </w:r>
    </w:p>
    <w:p w:rsidR="004D5EB5" w:rsidRDefault="004D5EB5" w:rsidP="004D5EB5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kern w:val="24"/>
        </w:rPr>
        <w:t>Метапредметные: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природных задатков (памяти, мышления, воображения, креативности, моторики рук);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самостоятельности в трудовой деятельности;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фантазии, образного мышления, воображения;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выработка и устойчивая заинтересованность в творческой деятельности, как способа самопознания и саморазвития;</w:t>
      </w:r>
    </w:p>
    <w:p w:rsidR="004D5EB5" w:rsidRPr="003D20DA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целеустремленности.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C706A">
        <w:rPr>
          <w:rFonts w:ascii="Times New Roman" w:hAnsi="Times New Roman" w:cs="Times New Roman"/>
          <w:b/>
          <w:bCs/>
          <w:iCs/>
          <w:kern w:val="24"/>
          <w:sz w:val="24"/>
          <w:szCs w:val="24"/>
        </w:rPr>
        <w:t>Предметные</w:t>
      </w:r>
      <w:r w:rsidRPr="003C706A">
        <w:rPr>
          <w:rFonts w:ascii="Times New Roman" w:hAnsi="Times New Roman" w:cs="Times New Roman"/>
          <w:bCs/>
          <w:iCs/>
          <w:kern w:val="24"/>
          <w:sz w:val="24"/>
          <w:szCs w:val="24"/>
        </w:rPr>
        <w:t xml:space="preserve"> 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мастерства;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знание видов и свойств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материалов</w:t>
      </w: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терминологию и современные направления </w:t>
      </w:r>
      <w:r w:rsidR="000D53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 декоративно – прикладного </w:t>
      </w: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творчества;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формирование практических навыков в области изготовления изделий из различных </w:t>
      </w:r>
      <w:r w:rsidR="000D5392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5EB5" w:rsidRPr="00923514" w:rsidRDefault="004D5EB5" w:rsidP="004D5EB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923514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самостоятельности, умение излагать творческие замыслы.</w:t>
      </w:r>
    </w:p>
    <w:p w:rsidR="004D5EB5" w:rsidRPr="003C706A" w:rsidRDefault="004D5EB5" w:rsidP="004D5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4D5EB5" w:rsidRPr="003C706A" w:rsidRDefault="004D5EB5" w:rsidP="004D5EB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в объединении «</w:t>
      </w:r>
      <w:r w:rsidR="000D5392">
        <w:rPr>
          <w:rFonts w:ascii="Times New Roman" w:hAnsi="Times New Roman" w:cs="Times New Roman"/>
          <w:sz w:val="24"/>
          <w:szCs w:val="24"/>
        </w:rPr>
        <w:t>Волшебный мир фантазии»</w:t>
      </w:r>
      <w:r w:rsidRPr="003C706A">
        <w:rPr>
          <w:rFonts w:ascii="Times New Roman" w:hAnsi="Times New Roman" w:cs="Times New Roman"/>
          <w:sz w:val="24"/>
          <w:szCs w:val="24"/>
        </w:rPr>
        <w:t xml:space="preserve"> по данной программе предполагается, что обучающиеся получат следующие </w:t>
      </w:r>
      <w:r w:rsidRPr="003C706A">
        <w:rPr>
          <w:rFonts w:ascii="Times New Roman" w:hAnsi="Times New Roman" w:cs="Times New Roman"/>
          <w:b/>
          <w:sz w:val="24"/>
          <w:szCs w:val="24"/>
        </w:rPr>
        <w:t>основные знания и умения</w:t>
      </w:r>
      <w:r w:rsidRPr="003C70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D5EB5" w:rsidRPr="003C706A" w:rsidRDefault="004D5EB5" w:rsidP="001D682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умение планировать порядок рабочих операций;</w:t>
      </w:r>
    </w:p>
    <w:p w:rsidR="004D5EB5" w:rsidRPr="003C706A" w:rsidRDefault="004D5EB5" w:rsidP="001D682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умение постоянно контролировать свою работу;</w:t>
      </w:r>
    </w:p>
    <w:p w:rsidR="004D5EB5" w:rsidRPr="003C706A" w:rsidRDefault="004D5EB5" w:rsidP="001D682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умение пользоваться простейшими инструментами, знание видов и свойств материала;</w:t>
      </w:r>
    </w:p>
    <w:p w:rsidR="004D5EB5" w:rsidRPr="000D5392" w:rsidRDefault="004D5EB5" w:rsidP="001D682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овладение приемами изготовления несложных поделок.</w:t>
      </w:r>
    </w:p>
    <w:p w:rsidR="004D5EB5" w:rsidRDefault="004D5EB5" w:rsidP="004D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8CD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F28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D5EB5" w:rsidRPr="00CF28CD" w:rsidRDefault="004D5EB5" w:rsidP="004D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подведения итогов реализации дополнительной образовательной программы проводятся </w:t>
      </w:r>
      <w:r w:rsidR="000D5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круглые столы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самоанализ, коллективные беседы, 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резуль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тативности выполнения работ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Также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используетс</w:t>
      </w:r>
      <w:r w:rsidRPr="00CF28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оценка результатов, полученных во время 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астия в выставках, конкурсах.</w:t>
      </w:r>
    </w:p>
    <w:p w:rsidR="004D5EB5" w:rsidRDefault="004D5EB5" w:rsidP="004D5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B5" w:rsidRDefault="004D5EB5" w:rsidP="004D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B5" w:rsidRDefault="004D5EB5" w:rsidP="004D5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pStyle w:val="1"/>
        <w:rPr>
          <w:sz w:val="24"/>
          <w:szCs w:val="24"/>
          <w:lang w:val="ru-RU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392" w:rsidRDefault="000D5392" w:rsidP="000D5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6A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</w:p>
    <w:p w:rsidR="000D5392" w:rsidRPr="00BD0768" w:rsidRDefault="000D5392" w:rsidP="000D539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51B65">
        <w:rPr>
          <w:rFonts w:ascii="Times New Roman" w:hAnsi="Times New Roman" w:cs="Times New Roman"/>
          <w:bCs/>
          <w:sz w:val="24"/>
          <w:szCs w:val="24"/>
        </w:rPr>
        <w:t>дополнительной общеобразовательной общеразвивающей программы</w:t>
      </w:r>
    </w:p>
    <w:p w:rsidR="000D5392" w:rsidRPr="0093703C" w:rsidRDefault="000D5392" w:rsidP="000D5392">
      <w:pPr>
        <w:pStyle w:val="a4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художественной</w:t>
      </w:r>
      <w:r w:rsidRPr="0093703C">
        <w:rPr>
          <w:sz w:val="24"/>
          <w:szCs w:val="24"/>
          <w:lang w:val="ru-RU"/>
        </w:rPr>
        <w:t xml:space="preserve"> направленности</w:t>
      </w: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06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Волшебный мир фантазии</w:t>
      </w:r>
      <w:r w:rsidRPr="003C706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D5392" w:rsidRPr="0093703C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(базовый</w:t>
      </w:r>
      <w:r w:rsidRPr="0093703C">
        <w:rPr>
          <w:rFonts w:ascii="Times New Roman" w:eastAsia="Times New Roman" w:hAnsi="Times New Roman" w:cs="Times New Roman"/>
          <w:sz w:val="24"/>
          <w:szCs w:val="24"/>
        </w:rPr>
        <w:t xml:space="preserve"> уровень)</w:t>
      </w:r>
    </w:p>
    <w:p w:rsidR="000D5392" w:rsidRPr="0093703C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8"/>
        <w:gridCol w:w="3402"/>
        <w:gridCol w:w="992"/>
        <w:gridCol w:w="992"/>
        <w:gridCol w:w="1076"/>
        <w:gridCol w:w="3177"/>
      </w:tblGrid>
      <w:tr w:rsidR="000D5392" w:rsidRPr="003C706A" w:rsidTr="00445C95">
        <w:trPr>
          <w:trHeight w:val="43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Количество часов</w:t>
            </w:r>
          </w:p>
        </w:tc>
        <w:tc>
          <w:tcPr>
            <w:tcW w:w="3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0D5392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Формы аттестации/</w:t>
            </w:r>
          </w:p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контроля</w:t>
            </w:r>
          </w:p>
        </w:tc>
      </w:tr>
      <w:tr w:rsidR="000D5392" w:rsidRPr="003C706A" w:rsidTr="00445C95">
        <w:trPr>
          <w:trHeight w:hRule="exact" w:val="42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C87FDC" w:rsidRDefault="000D5392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C87FDC" w:rsidRDefault="000D5392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Теория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C87FDC" w:rsidRDefault="000D5392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C87FDC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Практика</w:t>
            </w:r>
          </w:p>
        </w:tc>
        <w:tc>
          <w:tcPr>
            <w:tcW w:w="3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0D5392" w:rsidRPr="003C706A" w:rsidTr="00445C95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Вводное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0101FE" w:rsidRDefault="005272B4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0F5C8A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C8A" w:rsidRDefault="005272B4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C8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</w:p>
          <w:p w:rsidR="000D5392" w:rsidRPr="003C706A" w:rsidRDefault="000F5C8A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Default="000D5392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1A3">
              <w:rPr>
                <w:rFonts w:ascii="Times New Roman" w:hAnsi="Times New Roman" w:cs="Times New Roman"/>
                <w:sz w:val="24"/>
                <w:szCs w:val="24"/>
              </w:rPr>
              <w:t>Начальная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5392" w:rsidRPr="00A931A3" w:rsidRDefault="000D5392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обучающимся и наблюдение за его работой.</w:t>
            </w:r>
          </w:p>
        </w:tc>
      </w:tr>
      <w:tr w:rsidR="000D5392" w:rsidRPr="003C706A" w:rsidTr="000D5392">
        <w:trPr>
          <w:trHeight w:hRule="exact" w:val="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5272B4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0101FE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5272B4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5272B4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A931A3" w:rsidRDefault="000F5C8A" w:rsidP="009B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Слайдовая презентация «Работы в технике декупаж»</w:t>
            </w:r>
          </w:p>
        </w:tc>
      </w:tr>
      <w:tr w:rsidR="000D5392" w:rsidRPr="003C706A" w:rsidTr="000D5392">
        <w:trPr>
          <w:trHeight w:hRule="exact" w:val="7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5272B4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к Новому году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0101FE" w:rsidRDefault="005272B4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A931A3" w:rsidRDefault="000F5C8A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Фотосъёмка изделий</w:t>
            </w:r>
          </w:p>
        </w:tc>
      </w:tr>
      <w:tr w:rsidR="000D5392" w:rsidRPr="003C706A" w:rsidTr="00445C95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0D5392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9B680D" w:rsidP="00445C9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салфеток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0101FE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3C706A" w:rsidRDefault="009B680D" w:rsidP="00445C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392" w:rsidRPr="00A931A3" w:rsidRDefault="000F5C8A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</w:tr>
      <w:tr w:rsidR="009B680D" w:rsidRPr="003C706A" w:rsidTr="000D5392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изделий из пластиковой посуды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C8A" w:rsidRDefault="000F5C8A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9B680D" w:rsidRPr="00A931A3" w:rsidRDefault="000F5C8A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«Вторая жизнь вещам»</w:t>
            </w:r>
          </w:p>
        </w:tc>
      </w:tr>
      <w:tr w:rsidR="009B680D" w:rsidRPr="003C706A" w:rsidTr="00445C95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63648F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поделок из карандашей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Default="009B680D" w:rsidP="009B68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Default="000F5C8A" w:rsidP="000F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работами в данной технике</w:t>
            </w:r>
          </w:p>
        </w:tc>
      </w:tr>
      <w:tr w:rsidR="009B680D" w:rsidRPr="003C706A" w:rsidTr="00445C95">
        <w:trPr>
          <w:trHeight w:hRule="exact" w:val="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изделий из пробок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C8A" w:rsidRPr="00A931A3" w:rsidRDefault="000F5C8A" w:rsidP="000F5C8A">
            <w:pPr>
              <w:pStyle w:val="Default"/>
              <w:jc w:val="center"/>
            </w:pPr>
            <w:r w:rsidRPr="00A931A3">
              <w:t>Мини выставка работ обучающихся.</w:t>
            </w:r>
          </w:p>
          <w:p w:rsidR="009B680D" w:rsidRPr="00A931A3" w:rsidRDefault="009B680D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0D" w:rsidRPr="003C706A" w:rsidTr="000D5392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Изготовление поделок из дисков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A931A3" w:rsidRDefault="000F5C8A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</w:tr>
      <w:tr w:rsidR="009B680D" w:rsidRPr="003C706A" w:rsidTr="000D5392">
        <w:trPr>
          <w:trHeight w:hRule="exact" w:val="9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Выжигание по дереву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A931A3" w:rsidRDefault="000F5C8A" w:rsidP="000F5C8A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Беседа на тему «Выжигание»</w:t>
            </w:r>
          </w:p>
        </w:tc>
      </w:tr>
      <w:tr w:rsidR="009B680D" w:rsidRPr="003C706A" w:rsidTr="000D5392">
        <w:trPr>
          <w:trHeight w:hRule="exact" w:val="7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работ из различных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C8A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Презентация </w:t>
            </w:r>
          </w:p>
          <w:p w:rsidR="009B680D" w:rsidRPr="00A931A3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«Работы из бросового материала»</w:t>
            </w:r>
          </w:p>
        </w:tc>
      </w:tr>
      <w:tr w:rsidR="009B680D" w:rsidRPr="003C706A" w:rsidTr="009B680D">
        <w:trPr>
          <w:trHeight w:hRule="exact" w:val="12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9B680D" w:rsidRDefault="009B680D" w:rsidP="009B6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0101FE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5C8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C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B680D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Default="009B680D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>Мониторинг</w:t>
            </w:r>
          </w:p>
          <w:p w:rsidR="009B680D" w:rsidRDefault="009B680D" w:rsidP="000F5C8A">
            <w:pPr>
              <w:shd w:val="clear" w:color="auto" w:fill="FFFFFF"/>
              <w:tabs>
                <w:tab w:val="center" w:pos="1377"/>
                <w:tab w:val="right" w:pos="2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Творческая работа</w:t>
            </w:r>
          </w:p>
          <w:p w:rsidR="009B680D" w:rsidRDefault="009B680D" w:rsidP="000F5C8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«Изготовление сувенира по собственному замыслу!»</w:t>
            </w:r>
          </w:p>
        </w:tc>
      </w:tr>
      <w:tr w:rsidR="009B680D" w:rsidRPr="003C706A" w:rsidTr="00445C95">
        <w:trPr>
          <w:trHeight w:hRule="exact" w:val="336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C70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9B680D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3C706A" w:rsidRDefault="000F5C8A" w:rsidP="009B68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3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80D" w:rsidRPr="00A931A3" w:rsidRDefault="009B680D" w:rsidP="009B680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392" w:rsidRDefault="000D5392" w:rsidP="000D5392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66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FB7D66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>по дополнительной общеразвивающей программе</w:t>
      </w:r>
    </w:p>
    <w:p w:rsidR="00FB7D66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художественной</w:t>
      </w: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</w:t>
      </w:r>
    </w:p>
    <w:p w:rsidR="00FB7D66" w:rsidRPr="00AF51CD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«Волшебный мир фантазии</w:t>
      </w: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B7D66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базовый</w:t>
      </w:r>
      <w:r w:rsidRPr="00AF51C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уровень)</w:t>
      </w:r>
    </w:p>
    <w:p w:rsidR="00FB7D66" w:rsidRPr="00AF51CD" w:rsidRDefault="00FB7D66" w:rsidP="00FB7D66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D66" w:rsidRDefault="00FB7D66" w:rsidP="0061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 1: Вводное занятие – 2 часа</w:t>
      </w: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30 минут</w:t>
      </w:r>
    </w:p>
    <w:p w:rsidR="00FB7D66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1.Знакомст</w:t>
      </w:r>
      <w:r>
        <w:rPr>
          <w:rFonts w:ascii="Times New Roman" w:hAnsi="Times New Roman" w:cs="Times New Roman"/>
          <w:sz w:val="24"/>
          <w:szCs w:val="24"/>
        </w:rPr>
        <w:t xml:space="preserve">во с планом работы объединения. </w:t>
      </w:r>
      <w:r w:rsidRPr="003C706A">
        <w:rPr>
          <w:rFonts w:ascii="Times New Roman" w:hAnsi="Times New Roman" w:cs="Times New Roman"/>
          <w:sz w:val="24"/>
          <w:szCs w:val="24"/>
        </w:rPr>
        <w:t>Материалы и инс</w:t>
      </w:r>
      <w:r>
        <w:rPr>
          <w:rFonts w:ascii="Times New Roman" w:hAnsi="Times New Roman" w:cs="Times New Roman"/>
          <w:sz w:val="24"/>
          <w:szCs w:val="24"/>
        </w:rPr>
        <w:t xml:space="preserve">трументы, применяемые в работе. Свойства и применение различных материалов. </w:t>
      </w: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– 1 час 30 минут</w:t>
      </w: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Изготовление поделки по собственному замыслу.</w:t>
      </w: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D66" w:rsidRDefault="00FB7D66" w:rsidP="0061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C7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Декупаж - 36 </w:t>
      </w:r>
      <w:r w:rsidR="00BB7EDE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FB7D66" w:rsidRPr="003C706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A2E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4 часа</w:t>
      </w:r>
    </w:p>
    <w:p w:rsidR="006126BE" w:rsidRPr="00E84B2A" w:rsidRDefault="006126BE" w:rsidP="009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1</w:t>
      </w:r>
      <w:r w:rsidRPr="00935A2E">
        <w:rPr>
          <w:rFonts w:ascii="Times New Roman" w:hAnsi="Times New Roman" w:cs="Times New Roman"/>
          <w:sz w:val="24"/>
          <w:szCs w:val="24"/>
        </w:rPr>
        <w:t xml:space="preserve">. </w:t>
      </w:r>
      <w:r w:rsidR="00935A2E" w:rsidRPr="00E84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Техника безопасности. Содержание и задачи курса «Декупаж». 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2.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История возникновения техники декупаж.</w:t>
      </w:r>
    </w:p>
    <w:p w:rsidR="006126BE" w:rsidRPr="00E84B2A" w:rsidRDefault="006126BE" w:rsidP="009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3.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</w:t>
      </w:r>
      <w:r w:rsidR="00935A2E" w:rsidRPr="00E84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Инструменты и приспособления, краски, лаки, применяемые в работе</w:t>
      </w:r>
      <w:r w:rsidR="00935A2E" w:rsidRPr="00E84B2A">
        <w:rPr>
          <w:rFonts w:ascii="Times New Roman" w:hAnsi="Times New Roman" w:cs="Times New Roman"/>
          <w:sz w:val="24"/>
          <w:szCs w:val="24"/>
        </w:rPr>
        <w:t>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4.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Демонстрация работ в технике декупаж.</w:t>
      </w:r>
    </w:p>
    <w:p w:rsidR="006126BE" w:rsidRPr="00E84B2A" w:rsidRDefault="006126BE" w:rsidP="009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5.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</w:t>
      </w:r>
      <w:r w:rsidR="00935A2E" w:rsidRPr="00E84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 в декупаже различных декоративных паст и шпаклевок.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6.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</w:t>
      </w:r>
      <w:r w:rsidR="00935A2E" w:rsidRPr="00E84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Техника декупажа - кракелюр.</w:t>
      </w:r>
    </w:p>
    <w:p w:rsidR="006126BE" w:rsidRPr="00E84B2A" w:rsidRDefault="006126BE" w:rsidP="009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7.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</w:t>
      </w:r>
      <w:r w:rsidR="00935A2E" w:rsidRPr="00E84B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Яичное кракле или бумажная мозаика в декупаже.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8.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Беседа «Цветовая гамма».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9.</w:t>
      </w:r>
      <w:r w:rsidR="00E84B2A">
        <w:rPr>
          <w:rFonts w:ascii="Times New Roman" w:hAnsi="Times New Roman" w:cs="Times New Roman"/>
          <w:sz w:val="24"/>
          <w:szCs w:val="24"/>
        </w:rPr>
        <w:t xml:space="preserve"> Узоры нитями.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10.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Декор шкатулок.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11.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Шкатулка – хранение украшений.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12.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Оформление панно.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13.</w:t>
      </w:r>
      <w:r w:rsidR="00E84B2A">
        <w:rPr>
          <w:rFonts w:ascii="Times New Roman" w:hAnsi="Times New Roman" w:cs="Times New Roman"/>
          <w:sz w:val="24"/>
          <w:szCs w:val="24"/>
        </w:rPr>
        <w:t xml:space="preserve"> Техника золочения.</w:t>
      </w:r>
    </w:p>
    <w:p w:rsidR="006126BE" w:rsidRPr="00E84B2A" w:rsidRDefault="006126BE" w:rsidP="00935A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14.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Оформление свечей.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15.</w:t>
      </w:r>
      <w:r w:rsidR="00E84B2A" w:rsidRPr="00E84B2A">
        <w:rPr>
          <w:rFonts w:ascii="Times New Roman" w:hAnsi="Times New Roman" w:cs="Times New Roman"/>
          <w:sz w:val="24"/>
          <w:szCs w:val="24"/>
        </w:rPr>
        <w:t xml:space="preserve"> Обзор материалов и технологий.</w:t>
      </w:r>
    </w:p>
    <w:p w:rsidR="006126BE" w:rsidRPr="00E84B2A" w:rsidRDefault="006126BE" w:rsidP="00177B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16.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</w:t>
      </w:r>
      <w:r w:rsidR="00E84B2A" w:rsidRPr="00E84B2A">
        <w:rPr>
          <w:rFonts w:ascii="Times New Roman" w:hAnsi="Times New Roman" w:cs="Times New Roman"/>
          <w:sz w:val="24"/>
          <w:szCs w:val="24"/>
        </w:rPr>
        <w:t>Виды настенных изделий.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17.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Декупаж кашпо, как вид декора.</w:t>
      </w:r>
    </w:p>
    <w:p w:rsidR="006126BE" w:rsidRPr="00E84B2A" w:rsidRDefault="006126BE" w:rsidP="00612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18.</w:t>
      </w:r>
      <w:r w:rsidR="00177BE5" w:rsidRPr="00E84B2A">
        <w:rPr>
          <w:rFonts w:ascii="Times New Roman" w:hAnsi="Times New Roman" w:cs="Times New Roman"/>
          <w:sz w:val="24"/>
          <w:szCs w:val="24"/>
        </w:rPr>
        <w:t xml:space="preserve"> Оформление кашпо.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D66" w:rsidRPr="00E84B2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B2A">
        <w:rPr>
          <w:rFonts w:ascii="Times New Roman" w:hAnsi="Times New Roman" w:cs="Times New Roman"/>
          <w:b/>
          <w:sz w:val="24"/>
          <w:szCs w:val="24"/>
        </w:rPr>
        <w:t>Практика – 32 часа</w:t>
      </w:r>
    </w:p>
    <w:p w:rsidR="00FB7D66" w:rsidRPr="00E84B2A" w:rsidRDefault="00FB7D66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 xml:space="preserve">1. </w:t>
      </w:r>
      <w:r w:rsidR="00935A2E" w:rsidRPr="00E84B2A">
        <w:rPr>
          <w:rFonts w:ascii="Times New Roman" w:hAnsi="Times New Roman" w:cs="Times New Roman"/>
          <w:sz w:val="24"/>
          <w:szCs w:val="24"/>
        </w:rPr>
        <w:t>Декупаж вазы.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2.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вазы.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3.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вазы.</w:t>
      </w:r>
    </w:p>
    <w:p w:rsidR="0003222B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4. Декупаж вазы.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5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баночки.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6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бокалов.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7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бокалов.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8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тарелочки.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9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тарелочки.</w:t>
      </w:r>
    </w:p>
    <w:p w:rsidR="006126BE" w:rsidRPr="00E84B2A" w:rsidRDefault="0003222B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10</w:t>
      </w:r>
      <w:r w:rsidR="006126BE"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шкатулки.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1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шкатулки.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2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панно.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3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панно.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4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свечи.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5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свечи.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6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конверта.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7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кашпо.</w:t>
      </w:r>
    </w:p>
    <w:p w:rsidR="006126BE" w:rsidRPr="00E84B2A" w:rsidRDefault="006126BE" w:rsidP="00FB7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2A">
        <w:rPr>
          <w:rFonts w:ascii="Times New Roman" w:hAnsi="Times New Roman" w:cs="Times New Roman"/>
          <w:sz w:val="24"/>
          <w:szCs w:val="24"/>
        </w:rPr>
        <w:t>1</w:t>
      </w:r>
      <w:r w:rsidR="00177BE5" w:rsidRPr="00E84B2A">
        <w:rPr>
          <w:rFonts w:ascii="Times New Roman" w:hAnsi="Times New Roman" w:cs="Times New Roman"/>
          <w:sz w:val="24"/>
          <w:szCs w:val="24"/>
        </w:rPr>
        <w:t>8</w:t>
      </w:r>
      <w:r w:rsidRPr="00E84B2A">
        <w:rPr>
          <w:rFonts w:ascii="Times New Roman" w:hAnsi="Times New Roman" w:cs="Times New Roman"/>
          <w:sz w:val="24"/>
          <w:szCs w:val="24"/>
        </w:rPr>
        <w:t>.</w:t>
      </w:r>
      <w:r w:rsidR="00935A2E" w:rsidRPr="00E84B2A">
        <w:rPr>
          <w:rFonts w:ascii="Times New Roman" w:hAnsi="Times New Roman" w:cs="Times New Roman"/>
          <w:sz w:val="24"/>
          <w:szCs w:val="24"/>
        </w:rPr>
        <w:t xml:space="preserve"> Декупаж кашпо.</w:t>
      </w:r>
    </w:p>
    <w:p w:rsidR="00FB7D66" w:rsidRDefault="00FB7D66" w:rsidP="00FB7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BE" w:rsidRDefault="006126BE" w:rsidP="0061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Изготовление изделий к Новому году – 18 часов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4 часа</w:t>
      </w:r>
    </w:p>
    <w:p w:rsidR="006126BE" w:rsidRPr="005156FF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156FF">
        <w:rPr>
          <w:rFonts w:ascii="Times New Roman" w:hAnsi="Times New Roman" w:cs="Times New Roman"/>
          <w:sz w:val="24"/>
          <w:szCs w:val="24"/>
        </w:rPr>
        <w:t>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Беседа «В преддверии Нового года».</w:t>
      </w:r>
    </w:p>
    <w:p w:rsidR="006126BE" w:rsidRPr="005156FF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2.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Виды отделочных работ.</w:t>
      </w:r>
    </w:p>
    <w:p w:rsidR="006126BE" w:rsidRPr="005156FF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3.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Беседа «Символ года»</w:t>
      </w:r>
    </w:p>
    <w:p w:rsidR="006126BE" w:rsidRPr="005156FF" w:rsidRDefault="006126BE" w:rsidP="005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4.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Обычаи и традиции празднования Нового года.</w:t>
      </w:r>
    </w:p>
    <w:p w:rsidR="006126BE" w:rsidRPr="005156FF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5.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Способы оформления поделок.</w:t>
      </w:r>
    </w:p>
    <w:p w:rsidR="006126BE" w:rsidRPr="005156FF" w:rsidRDefault="006126BE" w:rsidP="0051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6.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Приёмы художественного оформления изделий.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FF">
        <w:rPr>
          <w:rFonts w:ascii="Times New Roman" w:hAnsi="Times New Roman" w:cs="Times New Roman"/>
          <w:sz w:val="24"/>
          <w:szCs w:val="24"/>
        </w:rPr>
        <w:t>7.</w:t>
      </w:r>
      <w:r w:rsidR="005156FF" w:rsidRPr="005156FF">
        <w:rPr>
          <w:rFonts w:ascii="Times New Roman" w:hAnsi="Times New Roman" w:cs="Times New Roman"/>
          <w:sz w:val="24"/>
          <w:szCs w:val="24"/>
        </w:rPr>
        <w:t xml:space="preserve"> Подарок к Новому году своими руками.</w:t>
      </w:r>
    </w:p>
    <w:p w:rsidR="005C1D27" w:rsidRDefault="005C1D27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Презентация «Новый год в странах мира»</w:t>
      </w:r>
    </w:p>
    <w:p w:rsidR="005C1D27" w:rsidRPr="005156FF" w:rsidRDefault="005C1D27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Беседа «Чудеса под Новый год»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– 14 часов</w:t>
      </w:r>
    </w:p>
    <w:p w:rsidR="004D5EB5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ёлочной игрушки.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ёлочной игрушки.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новогоднего веночка.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новогоднего веночка.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5156FF">
        <w:rPr>
          <w:rFonts w:ascii="Times New Roman" w:hAnsi="Times New Roman" w:cs="Times New Roman"/>
          <w:sz w:val="24"/>
          <w:szCs w:val="24"/>
        </w:rPr>
        <w:t xml:space="preserve">  Изготовление новогоднего сувенира.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сувенира «Символ года»</w:t>
      </w:r>
    </w:p>
    <w:p w:rsidR="004D5EB5" w:rsidRDefault="006126BE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5156FF">
        <w:rPr>
          <w:rFonts w:ascii="Times New Roman" w:hAnsi="Times New Roman" w:cs="Times New Roman"/>
          <w:sz w:val="24"/>
          <w:szCs w:val="24"/>
        </w:rPr>
        <w:t xml:space="preserve"> Изготовление новогодней открытки.</w:t>
      </w:r>
    </w:p>
    <w:p w:rsidR="005C1D27" w:rsidRDefault="005C1D27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Изготовление гирлянды.</w:t>
      </w:r>
    </w:p>
    <w:p w:rsidR="005C1D27" w:rsidRDefault="005C1D27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Изготовление гирлянды.</w:t>
      </w:r>
    </w:p>
    <w:p w:rsidR="004D5EB5" w:rsidRDefault="004D5EB5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6BE" w:rsidRDefault="006126BE" w:rsidP="0061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 w:rsidR="00CB201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3C7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Изготовление изделий из салфеток – 12 часов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2 часа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1.Приёмы складывания.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2.Технология соединений.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3.Создание поделок по схеме.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4.Правила ТБ.</w:t>
      </w:r>
    </w:p>
    <w:p w:rsidR="00CB2010" w:rsidRPr="00FD3B5A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5.Сборка и соединение деталей.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6.Технология выполнения.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B2010">
        <w:rPr>
          <w:rFonts w:ascii="Times New Roman" w:hAnsi="Times New Roman" w:cs="Times New Roman"/>
          <w:sz w:val="24"/>
          <w:szCs w:val="20"/>
        </w:rPr>
        <w:t>7.Композиционное решение.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– 10 часов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бабочки.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бабочки.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топиария.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топиария.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сердца.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B2010">
        <w:rPr>
          <w:rFonts w:ascii="Times New Roman" w:hAnsi="Times New Roman" w:cs="Times New Roman"/>
          <w:sz w:val="24"/>
          <w:szCs w:val="24"/>
        </w:rPr>
        <w:t>Изготовление сердца.</w:t>
      </w:r>
    </w:p>
    <w:p w:rsidR="00CB2010" w:rsidRDefault="00CB2010" w:rsidP="006126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010" w:rsidRDefault="00CB2010" w:rsidP="00C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3C7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Изготовление изделий пластиковой посуды – 16 часов</w:t>
      </w: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2 часа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2010">
        <w:rPr>
          <w:rFonts w:ascii="Times New Roman" w:hAnsi="Times New Roman" w:cs="Times New Roman"/>
          <w:sz w:val="24"/>
          <w:szCs w:val="24"/>
        </w:rPr>
        <w:t>.Техника изготовления изделий из пластиковой посуды.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2010">
        <w:rPr>
          <w:rFonts w:ascii="Times New Roman" w:hAnsi="Times New Roman" w:cs="Times New Roman"/>
          <w:sz w:val="24"/>
          <w:szCs w:val="24"/>
        </w:rPr>
        <w:t>Материалы, используемые в изделиях.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B2010">
        <w:rPr>
          <w:rFonts w:ascii="Times New Roman" w:hAnsi="Times New Roman" w:cs="Times New Roman"/>
          <w:sz w:val="24"/>
          <w:szCs w:val="24"/>
        </w:rPr>
        <w:t>Эстетическое оформление.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2010">
        <w:rPr>
          <w:rFonts w:ascii="Times New Roman" w:hAnsi="Times New Roman" w:cs="Times New Roman"/>
          <w:sz w:val="24"/>
          <w:szCs w:val="24"/>
        </w:rPr>
        <w:t>Беседа «Цветы».</w:t>
      </w:r>
    </w:p>
    <w:p w:rsidR="00CB2010" w:rsidRP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2010">
        <w:rPr>
          <w:rFonts w:ascii="Times New Roman" w:hAnsi="Times New Roman" w:cs="Times New Roman"/>
          <w:sz w:val="24"/>
          <w:szCs w:val="24"/>
        </w:rPr>
        <w:t>Приёмы художественного оформления.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2010">
        <w:rPr>
          <w:rFonts w:ascii="Times New Roman" w:hAnsi="Times New Roman" w:cs="Times New Roman"/>
          <w:sz w:val="24"/>
          <w:szCs w:val="24"/>
        </w:rPr>
        <w:t>Композиционное решение.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B2010">
        <w:rPr>
          <w:rFonts w:ascii="Times New Roman" w:hAnsi="Times New Roman" w:cs="Times New Roman"/>
          <w:sz w:val="20"/>
          <w:szCs w:val="20"/>
        </w:rPr>
        <w:t xml:space="preserve"> </w:t>
      </w:r>
      <w:r w:rsidRPr="00CB2010">
        <w:rPr>
          <w:rFonts w:ascii="Times New Roman" w:hAnsi="Times New Roman" w:cs="Times New Roman"/>
          <w:sz w:val="24"/>
          <w:szCs w:val="20"/>
        </w:rPr>
        <w:t>Способы и приёмы составления композиций.</w:t>
      </w:r>
    </w:p>
    <w:p w:rsidR="00C85911" w:rsidRPr="00CB2010" w:rsidRDefault="00C85911" w:rsidP="00CB2010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>8.</w:t>
      </w:r>
      <w:r w:rsidR="004D0901">
        <w:rPr>
          <w:rFonts w:ascii="Times New Roman" w:hAnsi="Times New Roman" w:cs="Times New Roman"/>
          <w:sz w:val="24"/>
          <w:szCs w:val="20"/>
        </w:rPr>
        <w:t xml:space="preserve"> Беседа «Флористика»</w:t>
      </w:r>
    </w:p>
    <w:p w:rsidR="006126BE" w:rsidRPr="00CB2010" w:rsidRDefault="006126BE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26BE" w:rsidRDefault="006126BE" w:rsidP="006126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- 1</w:t>
      </w:r>
      <w:r w:rsidR="00CB20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B2010">
        <w:rPr>
          <w:rFonts w:ascii="Times New Roman" w:hAnsi="Times New Roman" w:cs="Times New Roman"/>
          <w:sz w:val="24"/>
          <w:szCs w:val="24"/>
        </w:rPr>
        <w:t>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Изготовление веера из вилок.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10">
        <w:rPr>
          <w:rFonts w:ascii="Times New Roman" w:hAnsi="Times New Roman" w:cs="Times New Roman"/>
          <w:sz w:val="24"/>
          <w:szCs w:val="24"/>
        </w:rPr>
        <w:t>2.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Изготовление веера из вилок.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10">
        <w:rPr>
          <w:rFonts w:ascii="Times New Roman" w:hAnsi="Times New Roman" w:cs="Times New Roman"/>
          <w:sz w:val="24"/>
          <w:szCs w:val="24"/>
        </w:rPr>
        <w:t>3.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Изготовление панно из вилок.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10">
        <w:rPr>
          <w:rFonts w:ascii="Times New Roman" w:hAnsi="Times New Roman" w:cs="Times New Roman"/>
          <w:sz w:val="24"/>
          <w:szCs w:val="24"/>
        </w:rPr>
        <w:t>4.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Изготовление панно из вилок.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10">
        <w:rPr>
          <w:rFonts w:ascii="Times New Roman" w:hAnsi="Times New Roman" w:cs="Times New Roman"/>
          <w:sz w:val="24"/>
          <w:szCs w:val="24"/>
        </w:rPr>
        <w:t>5.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Изготовление лилии из пластиковых ложек.</w:t>
      </w:r>
    </w:p>
    <w:p w:rsidR="00C85911" w:rsidRDefault="006126BE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2010">
        <w:rPr>
          <w:rFonts w:ascii="Times New Roman" w:hAnsi="Times New Roman" w:cs="Times New Roman"/>
          <w:sz w:val="24"/>
          <w:szCs w:val="24"/>
        </w:rPr>
        <w:t>6.</w:t>
      </w:r>
      <w:r w:rsidR="00CB2010" w:rsidRPr="00CB2010">
        <w:rPr>
          <w:rFonts w:ascii="Times New Roman" w:hAnsi="Times New Roman" w:cs="Times New Roman"/>
          <w:sz w:val="24"/>
          <w:szCs w:val="24"/>
        </w:rPr>
        <w:t xml:space="preserve"> </w:t>
      </w:r>
      <w:r w:rsidR="00C85911" w:rsidRPr="00CB2010">
        <w:rPr>
          <w:rFonts w:ascii="Times New Roman" w:hAnsi="Times New Roman" w:cs="Times New Roman"/>
          <w:sz w:val="24"/>
          <w:szCs w:val="24"/>
        </w:rPr>
        <w:t>Изготовление лилии из пластиковых ложек.</w:t>
      </w:r>
    </w:p>
    <w:p w:rsidR="00CB2010" w:rsidRPr="00CB2010" w:rsidRDefault="00C85911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CB2010" w:rsidRPr="00CB2010">
        <w:rPr>
          <w:rFonts w:ascii="Times New Roman" w:hAnsi="Times New Roman" w:cs="Times New Roman"/>
          <w:sz w:val="24"/>
          <w:szCs w:val="24"/>
        </w:rPr>
        <w:t>Изготовление цветочной композиции.</w:t>
      </w:r>
    </w:p>
    <w:p w:rsidR="00CB2010" w:rsidRDefault="00C85911" w:rsidP="00CB2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2010" w:rsidRPr="00CB2010">
        <w:rPr>
          <w:rFonts w:ascii="Times New Roman" w:hAnsi="Times New Roman" w:cs="Times New Roman"/>
          <w:sz w:val="24"/>
          <w:szCs w:val="24"/>
        </w:rPr>
        <w:t>. Изготовление цветочной композиции.</w:t>
      </w:r>
    </w:p>
    <w:p w:rsidR="006126BE" w:rsidRPr="00CB2010" w:rsidRDefault="006126BE" w:rsidP="00612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10" w:rsidRPr="00C85911" w:rsidRDefault="00CB2010" w:rsidP="00CB20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3C70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Изготовление </w:t>
      </w:r>
      <w:r w:rsidR="00C85911">
        <w:rPr>
          <w:rFonts w:ascii="Times New Roman" w:hAnsi="Times New Roman" w:cs="Times New Roman"/>
          <w:b/>
          <w:sz w:val="24"/>
          <w:szCs w:val="24"/>
        </w:rPr>
        <w:t>поделок из карандашей – 6 часов</w:t>
      </w:r>
    </w:p>
    <w:p w:rsidR="00CB2010" w:rsidRDefault="00CB2010" w:rsidP="00CB2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EB5" w:rsidRDefault="00CB2010" w:rsidP="00C8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Теория – </w:t>
      </w:r>
      <w:r w:rsidR="00C859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911">
        <w:rPr>
          <w:rFonts w:ascii="Times New Roman" w:hAnsi="Times New Roman" w:cs="Times New Roman"/>
          <w:b/>
          <w:sz w:val="24"/>
          <w:szCs w:val="24"/>
        </w:rPr>
        <w:t>час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1. Знакомство с техникой изготовления поделок из цветных карандашей.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2. Подборка цветового фона при изготовлении фоторамки.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3. Сборка и склеивание данного изделия.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B5" w:rsidRPr="00C85911" w:rsidRDefault="00C85911" w:rsidP="004D5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911">
        <w:rPr>
          <w:rFonts w:ascii="Times New Roman" w:hAnsi="Times New Roman" w:cs="Times New Roman"/>
          <w:b/>
          <w:sz w:val="24"/>
          <w:szCs w:val="24"/>
        </w:rPr>
        <w:t>Практика – 5 часов</w:t>
      </w:r>
    </w:p>
    <w:p w:rsidR="00C85911" w:rsidRPr="00C85911" w:rsidRDefault="00C85911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1. Изготовление карандашницы.</w:t>
      </w:r>
    </w:p>
    <w:p w:rsidR="00C85911" w:rsidRPr="00C85911" w:rsidRDefault="00C85911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2. Изготовление фоторамки.</w:t>
      </w:r>
    </w:p>
    <w:p w:rsidR="00C85911" w:rsidRDefault="00C85911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3. Изготовление фоторамки.</w:t>
      </w:r>
    </w:p>
    <w:p w:rsidR="00C85911" w:rsidRDefault="00C85911" w:rsidP="004D5E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911" w:rsidRDefault="00C85911" w:rsidP="00C85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3C70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изделий из пробок – 6 часов</w:t>
      </w:r>
    </w:p>
    <w:p w:rsidR="00C85911" w:rsidRDefault="00C85911" w:rsidP="00C8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1 час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1. Развитие конструкторской деятельности.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2. Технология выполнений работ в данной технике.</w:t>
      </w:r>
    </w:p>
    <w:p w:rsidR="00C85911" w:rsidRPr="00C85911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3. Вторая жизнь бросовым материалам.</w:t>
      </w:r>
    </w:p>
    <w:p w:rsidR="00C85911" w:rsidRPr="00FD3B5A" w:rsidRDefault="00C85911" w:rsidP="00C8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911" w:rsidRDefault="00C85911" w:rsidP="00C8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– 5 часов</w:t>
      </w:r>
    </w:p>
    <w:p w:rsidR="00C85911" w:rsidRPr="006F6838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1.Изготовление подставки под горячее</w:t>
      </w:r>
      <w:r w:rsidR="006F6838">
        <w:rPr>
          <w:rFonts w:ascii="Times New Roman" w:hAnsi="Times New Roman" w:cs="Times New Roman"/>
          <w:sz w:val="24"/>
          <w:szCs w:val="24"/>
        </w:rPr>
        <w:t>.</w:t>
      </w:r>
    </w:p>
    <w:p w:rsidR="00C85911" w:rsidRPr="006F6838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911">
        <w:rPr>
          <w:rFonts w:ascii="Times New Roman" w:hAnsi="Times New Roman" w:cs="Times New Roman"/>
          <w:sz w:val="24"/>
          <w:szCs w:val="24"/>
        </w:rPr>
        <w:t>2. Изготовление корзинки</w:t>
      </w:r>
      <w:r w:rsidR="006F6838">
        <w:rPr>
          <w:rFonts w:ascii="Times New Roman" w:hAnsi="Times New Roman" w:cs="Times New Roman"/>
          <w:sz w:val="24"/>
          <w:szCs w:val="24"/>
        </w:rPr>
        <w:t>.</w:t>
      </w:r>
    </w:p>
    <w:p w:rsidR="00C85911" w:rsidRPr="006F6838" w:rsidRDefault="00C85911" w:rsidP="00C85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Изготовление декоративного шара</w:t>
      </w:r>
      <w:r w:rsidR="006F6838">
        <w:rPr>
          <w:rFonts w:ascii="Times New Roman" w:hAnsi="Times New Roman" w:cs="Times New Roman"/>
          <w:sz w:val="24"/>
          <w:szCs w:val="24"/>
        </w:rPr>
        <w:t>.</w:t>
      </w:r>
    </w:p>
    <w:p w:rsidR="006F6838" w:rsidRDefault="006F6838" w:rsidP="00C859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911" w:rsidRDefault="006F6838" w:rsidP="006F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C70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поделок из дисков – 2 часа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>Теория 1 час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1. Поделки, изготавливаемые из DVD дисков.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>Практика – 1 час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1.Изготовление ожерелья.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8" w:rsidRDefault="006F6838" w:rsidP="006F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3C70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Выжигание по дереву – 16 часов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4 часа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1.Технология обработки дерева. Правила ТБ при работе с выжигателем.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2.Перевод чертежей с помощью копировальной бумаги.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3.Выжигание элементов изображения.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lastRenderedPageBreak/>
        <w:t>4.Декоративные особенности изделий.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5.История развития и применения выжигания.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6.Знакомство с видами выжигания.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7.Эстетические требования к оформлению изделий.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8.Отделка изделий, лакировка.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- 12 часов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Выжигание картины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Выжигание панно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Выжигание панно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Выжигание сувенира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Выжигание досочки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Выжигание на спиле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Выжигание по фантазии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Выжигание по фантазии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8" w:rsidRDefault="006F6838" w:rsidP="006F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A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3C706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Изготовление работ из различных материалов – 16 часов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>Теория – 4 часа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1.Знакомство с техникой изготовления шкатулки. Правила ТБ.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2.Знакомство с природными материалами.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3.Сборка вазы из шишек.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4.Зерна кофе, как материал для изготовления изделий.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5.Эстетическое и композиционное решение в оформлении данного изделия.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6. Декоративное оформления изделия.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6F6838">
        <w:rPr>
          <w:rFonts w:ascii="Times New Roman" w:hAnsi="Times New Roman" w:cs="Times New Roman"/>
          <w:sz w:val="24"/>
          <w:szCs w:val="24"/>
        </w:rPr>
        <w:t>Демонстрация изделий, получивших вторую жизнь.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F6838">
        <w:rPr>
          <w:rFonts w:ascii="Times New Roman" w:hAnsi="Times New Roman" w:cs="Times New Roman"/>
          <w:sz w:val="24"/>
          <w:szCs w:val="24"/>
        </w:rPr>
        <w:t>Оформление и украшение изделия.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838">
        <w:rPr>
          <w:rFonts w:ascii="Times New Roman" w:hAnsi="Times New Roman" w:cs="Times New Roman"/>
          <w:b/>
          <w:sz w:val="24"/>
          <w:szCs w:val="24"/>
        </w:rPr>
        <w:t>Практика - 12 часов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1.Изготовление шкатулки из ниток и зубочисток.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2. Изготовление шкатулки из ниток и зубочисток.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3. Изготовление вазы из шишек.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4. Изготовление вазы из шишек.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5. Подкова из кофейных зёрен.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6. Подкова из кофейных зёрен.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7. Декорирование старых вещей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838">
        <w:rPr>
          <w:rFonts w:ascii="Times New Roman" w:hAnsi="Times New Roman" w:cs="Times New Roman"/>
          <w:sz w:val="24"/>
          <w:szCs w:val="24"/>
        </w:rPr>
        <w:t>8. Декорирование старых вещей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8" w:rsidRDefault="006F6838" w:rsidP="006F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11: Заключительное занятие – 2 часа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 – 30 минут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1.Подведение итогов.</w:t>
      </w:r>
    </w:p>
    <w:p w:rsidR="006F6838" w:rsidRP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Практика – 1 час 30 минут</w:t>
      </w:r>
    </w:p>
    <w:p w:rsidR="006F6838" w:rsidRDefault="006F6838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1.Изготовление сувенира по собственному замыслу.</w:t>
      </w: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9D1" w:rsidRDefault="007759D1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C95" w:rsidRPr="003D20DA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445C95" w:rsidRDefault="00445C95" w:rsidP="00445C95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404040" w:themeColor="text1" w:themeTint="BF"/>
          <w:kern w:val="24"/>
          <w:sz w:val="32"/>
          <w:szCs w:val="32"/>
        </w:rPr>
      </w:pPr>
      <w:r w:rsidRPr="00A16DE0">
        <w:rPr>
          <w:rFonts w:eastAsiaTheme="minorEastAsia"/>
          <w:iCs/>
          <w:color w:val="000000" w:themeColor="text1"/>
          <w:kern w:val="24"/>
        </w:rPr>
        <w:t>Программа обеспечена необходимой информацией, учебно-методическими комплексами, разнообразными методическими средствами, оснащающими и способствующими более эффективной реализации программно-методической, научно-экспериментальной, воспитательной деятельности педагога в системе дополнительного образования детей</w:t>
      </w:r>
      <w:r>
        <w:rPr>
          <w:rFonts w:eastAsiaTheme="minorEastAsia"/>
          <w:iCs/>
          <w:color w:val="000000" w:themeColor="text1"/>
          <w:kern w:val="24"/>
        </w:rPr>
        <w:t>.</w:t>
      </w:r>
      <w:r w:rsidRPr="00A16DE0">
        <w:rPr>
          <w:rFonts w:eastAsiaTheme="minorEastAsia"/>
          <w:color w:val="404040" w:themeColor="text1" w:themeTint="BF"/>
          <w:kern w:val="24"/>
          <w:sz w:val="32"/>
          <w:szCs w:val="32"/>
        </w:rPr>
        <w:t xml:space="preserve"> </w:t>
      </w:r>
    </w:p>
    <w:p w:rsidR="00445C95" w:rsidRPr="00A16DE0" w:rsidRDefault="00445C95" w:rsidP="00445C95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16DE0">
        <w:rPr>
          <w:rFonts w:eastAsiaTheme="minorEastAsia"/>
          <w:color w:val="000000" w:themeColor="text1"/>
          <w:kern w:val="24"/>
        </w:rPr>
        <w:t xml:space="preserve">Успешное освоение материала возможно достигнуть путём использования основных методов, способов и форм работы с учащимися такими как: индивидуальные и групповые занятия, практические и теоретические. 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  <w:t>Методы работы: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словесный метод: объяснение, рассказ, беседа, диалог;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наглядный метод: рисунки, фотоизображения, видеоматериалы;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игровой метод: игра на развитие, внимание, воображение;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метод наблюдения: фото- видео сюжеты;</w:t>
      </w:r>
    </w:p>
    <w:p w:rsidR="00445C95" w:rsidRPr="00A16DE0" w:rsidRDefault="00445C95" w:rsidP="00445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метод практической работы: наблюдение, измерение, экспери</w:t>
      </w:r>
      <w:r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 xml:space="preserve">ментирование, выполнение </w:t>
      </w:r>
      <w:r w:rsidRPr="00A16DE0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практической работы.</w:t>
      </w:r>
    </w:p>
    <w:p w:rsidR="00445C95" w:rsidRPr="000F3C79" w:rsidRDefault="00445C95" w:rsidP="00445C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3C79">
        <w:rPr>
          <w:rFonts w:ascii="Times New Roman" w:eastAsia="Times New Roman" w:hAnsi="Times New Roman" w:cs="Times New Roman"/>
          <w:bCs/>
          <w:iCs/>
          <w:sz w:val="24"/>
          <w:szCs w:val="24"/>
        </w:rPr>
        <w:t>В основу программы положены следующие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принципы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реализации программы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единств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 xml:space="preserve"> обучения, развития и воспитания;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последовательности: от простого к сложному;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систематичности;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активности;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наглядности;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интеграции;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прочности;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связи теории с практикой.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ормы организации образовательной деятельности: 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индивидуальная, индивидуально-групповая и групповая, работа в паре, коллективная работа.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ормы организации учебного занятия 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– беседа - диалог, занятие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фантазия, занятие-игра, занятие – мастерская, занятие коллективного творчества, занятие-соревнование, защита творческих проектов, конкурсы, праздник, практическое занятие, презентация, экскурсия, выставки (мини-выставки, выставки к знаменательным датам, итоговые выставки).</w:t>
      </w:r>
    </w:p>
    <w:p w:rsidR="00445C95" w:rsidRPr="000F3C79" w:rsidRDefault="00445C95" w:rsidP="00445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</w:t>
      </w:r>
      <w:r w:rsidRPr="000F3C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едагогические технологии </w:t>
      </w:r>
      <w:r w:rsidRPr="000F3C79">
        <w:rPr>
          <w:rFonts w:ascii="Times New Roman" w:eastAsia="Times New Roman" w:hAnsi="Times New Roman" w:cs="Times New Roman"/>
          <w:sz w:val="24"/>
          <w:szCs w:val="24"/>
        </w:rPr>
        <w:t>-  технология группового обучения, технология дифференцированного обучения, технология развивающего обучения, технология проектной деятельности, технология игровой деятельности, технология коллективной творческой деятельности, здоровьесберегающая технология.</w:t>
      </w:r>
    </w:p>
    <w:p w:rsidR="00445C95" w:rsidRPr="000F3C79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C95" w:rsidRPr="003D20DA" w:rsidRDefault="00445C95" w:rsidP="00445C95">
      <w:pPr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>Методические ресурсы по реализации программы</w:t>
      </w:r>
      <w:r w:rsidRPr="003D20DA">
        <w:rPr>
          <w:rFonts w:ascii="Times New Roman" w:eastAsia="CIDFont+F2" w:hAnsi="Times New Roman" w:cs="Times New Roman"/>
          <w:b/>
          <w:sz w:val="24"/>
          <w:szCs w:val="24"/>
        </w:rPr>
        <w:t>:</w:t>
      </w:r>
      <w:r w:rsidRPr="003D20DA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:rsidR="00445C95" w:rsidRPr="003D20DA" w:rsidRDefault="00445C95" w:rsidP="00445C95">
      <w:pPr>
        <w:autoSpaceDE w:val="0"/>
        <w:autoSpaceDN w:val="0"/>
        <w:adjustRightInd w:val="0"/>
        <w:spacing w:after="0" w:line="240" w:lineRule="auto"/>
        <w:ind w:left="57" w:firstLine="651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3D20DA">
        <w:rPr>
          <w:rStyle w:val="c4"/>
          <w:rFonts w:ascii="Times New Roman" w:hAnsi="Times New Roman" w:cs="Times New Roman"/>
          <w:sz w:val="24"/>
          <w:szCs w:val="24"/>
        </w:rPr>
        <w:t>Дидактические материалы, необходимые для демонстрации на занятиях: коллекции детских работ, выполненных на высоком уровне, образцы, изготовленные педагогом; компьютерные фильмы, методические разработки</w:t>
      </w:r>
      <w:r>
        <w:rPr>
          <w:rStyle w:val="c4"/>
          <w:rFonts w:ascii="Times New Roman" w:hAnsi="Times New Roman" w:cs="Times New Roman"/>
          <w:sz w:val="24"/>
          <w:szCs w:val="24"/>
        </w:rPr>
        <w:t>,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альбомы и слайды с изображением детских творческих работ; альбомы с образцами изделий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 xml:space="preserve"> с описанием  способов применения в оформлении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 и украшении</w:t>
      </w:r>
      <w:r w:rsidRPr="003D20DA">
        <w:rPr>
          <w:rStyle w:val="c4"/>
          <w:rFonts w:ascii="Times New Roman" w:hAnsi="Times New Roman" w:cs="Times New Roman"/>
          <w:sz w:val="24"/>
          <w:szCs w:val="24"/>
        </w:rPr>
        <w:t>; технологические карты изготовления различных изделий, чертежи и шаблоны; таблицы, схемы по разделам программы; таблицы и схемы последовательности работы; папки со схемами изготовления простых и сложных моделей, сме</w:t>
      </w:r>
      <w:r>
        <w:rPr>
          <w:rStyle w:val="c4"/>
          <w:rFonts w:ascii="Times New Roman" w:hAnsi="Times New Roman" w:cs="Times New Roman"/>
          <w:sz w:val="24"/>
          <w:szCs w:val="24"/>
        </w:rPr>
        <w:t xml:space="preserve">нная выставка работ обучающихся, </w:t>
      </w:r>
      <w:r w:rsidRPr="003D20DA">
        <w:rPr>
          <w:rFonts w:ascii="Times New Roman" w:hAnsi="Times New Roman" w:cs="Times New Roman"/>
          <w:sz w:val="24"/>
          <w:szCs w:val="24"/>
        </w:rPr>
        <w:t>разработки бесед, праздников, конкурсов, экскурсий.</w:t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Система контроля результативности программ</w:t>
      </w:r>
    </w:p>
    <w:p w:rsidR="00445C95" w:rsidRDefault="00445C95" w:rsidP="0044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>В конце каждого тематического блока или темы, обучающиеся проходят тестирование или анкетирование. По итогам прохождения программы педагогом заполняется «</w:t>
      </w:r>
      <w:r w:rsidRPr="006654B1">
        <w:rPr>
          <w:rFonts w:ascii="Times New Roman" w:hAnsi="Times New Roman" w:cs="Times New Roman"/>
          <w:b/>
          <w:sz w:val="24"/>
          <w:szCs w:val="24"/>
        </w:rPr>
        <w:t xml:space="preserve">Диагностическая карта обучающихся по выявлению уровня освоения общеобразовательной </w:t>
      </w:r>
      <w:r w:rsidR="002E230F" w:rsidRPr="006654B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2E230F" w:rsidRPr="006654B1">
        <w:rPr>
          <w:rFonts w:ascii="Times New Roman" w:hAnsi="Times New Roman" w:cs="Times New Roman"/>
          <w:sz w:val="24"/>
          <w:szCs w:val="24"/>
        </w:rPr>
        <w:t>на</w:t>
      </w:r>
      <w:r w:rsidRPr="006654B1">
        <w:rPr>
          <w:rFonts w:ascii="Times New Roman" w:hAnsi="Times New Roman" w:cs="Times New Roman"/>
          <w:sz w:val="24"/>
          <w:szCs w:val="24"/>
        </w:rPr>
        <w:t xml:space="preserve"> основании разработанных методик.  По результатам опроса определяется итоговый уровень развития.</w:t>
      </w:r>
    </w:p>
    <w:p w:rsidR="00445C95" w:rsidRDefault="00445C95" w:rsidP="0044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C95" w:rsidRPr="006654B1" w:rsidRDefault="00445C95" w:rsidP="0044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Ind w:w="-147" w:type="dxa"/>
        <w:tblLayout w:type="fixed"/>
        <w:tblLook w:val="04A0"/>
      </w:tblPr>
      <w:tblGrid>
        <w:gridCol w:w="1985"/>
        <w:gridCol w:w="1418"/>
        <w:gridCol w:w="2804"/>
        <w:gridCol w:w="1929"/>
        <w:gridCol w:w="1922"/>
      </w:tblGrid>
      <w:tr w:rsidR="00445C95" w:rsidTr="002E230F">
        <w:tc>
          <w:tcPr>
            <w:tcW w:w="1985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418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контроля</w:t>
            </w:r>
          </w:p>
        </w:tc>
        <w:tc>
          <w:tcPr>
            <w:tcW w:w="2804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 контроля</w:t>
            </w:r>
          </w:p>
        </w:tc>
        <w:tc>
          <w:tcPr>
            <w:tcW w:w="1929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средства выявления результата</w:t>
            </w:r>
          </w:p>
        </w:tc>
        <w:tc>
          <w:tcPr>
            <w:tcW w:w="1922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фиксации и предъявления результата</w:t>
            </w:r>
          </w:p>
        </w:tc>
      </w:tr>
      <w:tr w:rsidR="00445C95" w:rsidTr="002E230F">
        <w:tc>
          <w:tcPr>
            <w:tcW w:w="1985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1418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4" w:type="dxa"/>
          </w:tcPr>
          <w:p w:rsidR="00445C95" w:rsidRPr="004B19F4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соответствия качеств начального состояния обучаемого перед его обучением.</w:t>
            </w:r>
          </w:p>
        </w:tc>
        <w:tc>
          <w:tcPr>
            <w:tcW w:w="1929" w:type="dxa"/>
          </w:tcPr>
          <w:p w:rsidR="00445C95" w:rsidRPr="003E7683" w:rsidRDefault="00445C95" w:rsidP="00445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68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пробное выполнение работ.</w:t>
            </w:r>
          </w:p>
        </w:tc>
        <w:tc>
          <w:tcPr>
            <w:tcW w:w="1922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Диагностические карты, </w:t>
            </w:r>
          </w:p>
          <w:p w:rsidR="00445C95" w:rsidRPr="003E7683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</w:tr>
      <w:tr w:rsidR="00445C95" w:rsidTr="002E230F">
        <w:tc>
          <w:tcPr>
            <w:tcW w:w="1985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учебного года</w:t>
            </w:r>
          </w:p>
        </w:tc>
        <w:tc>
          <w:tcPr>
            <w:tcW w:w="2804" w:type="dxa"/>
          </w:tcPr>
          <w:p w:rsidR="00445C95" w:rsidRPr="00ED16F2" w:rsidRDefault="00445C95" w:rsidP="00445C95">
            <w:pPr>
              <w:tabs>
                <w:tab w:val="left" w:pos="29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ганизация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роверки качества обучения  обучающихся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по образовательной программе в течение года.</w:t>
            </w:r>
          </w:p>
        </w:tc>
        <w:tc>
          <w:tcPr>
            <w:tcW w:w="1929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самостоятельных работ по образцам.</w:t>
            </w:r>
          </w:p>
        </w:tc>
        <w:tc>
          <w:tcPr>
            <w:tcW w:w="1922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и анализ готовых работ.</w:t>
            </w:r>
          </w:p>
        </w:tc>
      </w:tr>
      <w:tr w:rsidR="00445C95" w:rsidTr="002E230F">
        <w:tc>
          <w:tcPr>
            <w:tcW w:w="1985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Промежуточный</w:t>
            </w:r>
          </w:p>
        </w:tc>
        <w:tc>
          <w:tcPr>
            <w:tcW w:w="1418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4" w:type="dxa"/>
          </w:tcPr>
          <w:p w:rsidR="00445C95" w:rsidRPr="00863C84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роверка результатов обучения после прохождения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изученных тем</w:t>
            </w:r>
            <w:r w:rsidRPr="00863C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29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1922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работ.</w:t>
            </w:r>
          </w:p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Экспресс-опрос.</w:t>
            </w:r>
          </w:p>
        </w:tc>
      </w:tr>
      <w:tr w:rsidR="00445C95" w:rsidTr="002E230F">
        <w:tc>
          <w:tcPr>
            <w:tcW w:w="1985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</w:t>
            </w:r>
          </w:p>
        </w:tc>
        <w:tc>
          <w:tcPr>
            <w:tcW w:w="1418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4" w:type="dxa"/>
          </w:tcPr>
          <w:p w:rsidR="00445C95" w:rsidRPr="004B19F4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роверка результатов </w:t>
            </w:r>
            <w:r w:rsidR="002E230F"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 после</w:t>
            </w:r>
            <w:r w:rsidRPr="004B19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завершения образовательной программы, в конце учебного года.</w:t>
            </w:r>
          </w:p>
        </w:tc>
        <w:tc>
          <w:tcPr>
            <w:tcW w:w="1929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Защита творческих</w:t>
            </w:r>
            <w:r w:rsidRPr="003E76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выставка.</w:t>
            </w:r>
          </w:p>
        </w:tc>
        <w:tc>
          <w:tcPr>
            <w:tcW w:w="1922" w:type="dxa"/>
          </w:tcPr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Грамоты, благодарности, награждение.</w:t>
            </w:r>
          </w:p>
          <w:p w:rsidR="00445C95" w:rsidRDefault="00445C95" w:rsidP="00445C95">
            <w:pPr>
              <w:tabs>
                <w:tab w:val="left" w:pos="29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достижений.</w:t>
            </w:r>
          </w:p>
        </w:tc>
      </w:tr>
    </w:tbl>
    <w:p w:rsidR="00445C95" w:rsidRDefault="00445C95" w:rsidP="00445C95">
      <w:pPr>
        <w:jc w:val="both"/>
        <w:rPr>
          <w:b/>
          <w:color w:val="000000"/>
        </w:rPr>
      </w:pPr>
    </w:p>
    <w:p w:rsidR="00445C95" w:rsidRPr="006654B1" w:rsidRDefault="00445C95" w:rsidP="00445C9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b/>
          <w:color w:val="000000"/>
          <w:sz w:val="24"/>
          <w:szCs w:val="24"/>
        </w:rPr>
        <w:t>Способы проверки результатов обучения и формы подведения итогов</w:t>
      </w:r>
    </w:p>
    <w:p w:rsidR="00445C95" w:rsidRPr="006654B1" w:rsidRDefault="00445C95" w:rsidP="00445C95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654B1">
        <w:rPr>
          <w:rStyle w:val="c0"/>
          <w:color w:val="000000"/>
        </w:rPr>
        <w:t>При оценивании учебных достижений, обучающихся по дополнительной общеобразовательной общеразвивающей п</w:t>
      </w:r>
      <w:r>
        <w:rPr>
          <w:rStyle w:val="c0"/>
          <w:color w:val="000000"/>
        </w:rPr>
        <w:t xml:space="preserve">рограмме </w:t>
      </w:r>
      <w:r w:rsidR="002E230F">
        <w:rPr>
          <w:rStyle w:val="c0"/>
          <w:color w:val="000000"/>
        </w:rPr>
        <w:t>базового уровня «Волшебный мир ф</w:t>
      </w:r>
      <w:r>
        <w:rPr>
          <w:rStyle w:val="c0"/>
          <w:color w:val="000000"/>
        </w:rPr>
        <w:t>антази</w:t>
      </w:r>
      <w:r w:rsidR="002E230F">
        <w:rPr>
          <w:rStyle w:val="c0"/>
          <w:color w:val="000000"/>
        </w:rPr>
        <w:t>и</w:t>
      </w:r>
      <w:r w:rsidRPr="006654B1">
        <w:rPr>
          <w:rStyle w:val="c0"/>
          <w:color w:val="000000"/>
        </w:rPr>
        <w:t>» используются оценочные материалы, которые разработаны</w:t>
      </w:r>
      <w:r w:rsidR="002E230F">
        <w:rPr>
          <w:rStyle w:val="c0"/>
          <w:color w:val="000000"/>
        </w:rPr>
        <w:t xml:space="preserve"> с учетом требований к базовому</w:t>
      </w:r>
      <w:r w:rsidRPr="006654B1">
        <w:rPr>
          <w:rStyle w:val="c0"/>
          <w:color w:val="000000"/>
        </w:rPr>
        <w:t xml:space="preserve"> уровню освоения учебного материала и предусматривают отслеживание уровня </w:t>
      </w:r>
      <w:r w:rsidR="002E230F">
        <w:rPr>
          <w:rStyle w:val="c0"/>
          <w:color w:val="000000"/>
        </w:rPr>
        <w:t>приобретённых</w:t>
      </w:r>
      <w:r w:rsidRPr="006654B1">
        <w:rPr>
          <w:rStyle w:val="c0"/>
          <w:color w:val="000000"/>
        </w:rPr>
        <w:t xml:space="preserve"> навыков овладения </w:t>
      </w:r>
      <w:r w:rsidR="002E230F">
        <w:rPr>
          <w:rStyle w:val="c0"/>
          <w:color w:val="000000"/>
        </w:rPr>
        <w:t>художественной</w:t>
      </w:r>
      <w:r w:rsidRPr="006654B1">
        <w:rPr>
          <w:rStyle w:val="c0"/>
          <w:color w:val="000000"/>
        </w:rPr>
        <w:t xml:space="preserve"> деятельностью, уровня освоения теорет</w:t>
      </w:r>
      <w:r w:rsidR="002E230F">
        <w:rPr>
          <w:rStyle w:val="c0"/>
          <w:color w:val="000000"/>
        </w:rPr>
        <w:t>ических навыков по данной программе.</w:t>
      </w:r>
    </w:p>
    <w:p w:rsidR="00445C95" w:rsidRPr="006654B1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результативности учебных занятий осуществляется комплексная диагностика, которая включает в себя оценку личностных, метапредметных и предметных результатов, которая дает возможность оценить продвижение обучающегося по мере освоения программы, </w:t>
      </w:r>
      <w:r w:rsidR="002E230F" w:rsidRPr="006654B1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6654B1">
        <w:rPr>
          <w:rFonts w:ascii="Times New Roman" w:hAnsi="Times New Roman" w:cs="Times New Roman"/>
          <w:color w:val="000000"/>
          <w:sz w:val="24"/>
          <w:szCs w:val="24"/>
        </w:rPr>
        <w:t xml:space="preserve"> если потребуется, своевременно провести коррекцию.</w:t>
      </w:r>
    </w:p>
    <w:p w:rsidR="00445C95" w:rsidRPr="006654B1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>Применяется вводный, текущий промежуточный, итоговый контроль,</w:t>
      </w:r>
      <w:r w:rsidRPr="006654B1">
        <w:rPr>
          <w:rFonts w:ascii="Times New Roman" w:hAnsi="Times New Roman" w:cs="Times New Roman"/>
          <w:sz w:val="24"/>
          <w:szCs w:val="24"/>
        </w:rPr>
        <w:t xml:space="preserve"> что помогает не только скоординировать последующие темы занятий, но и выявить разноуровневые категории учащихся</w:t>
      </w:r>
      <w:r w:rsidRPr="006654B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45C95" w:rsidRPr="003D20DA" w:rsidRDefault="00445C95" w:rsidP="0044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Первичный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(вводный) контроль предназначен для определения </w:t>
      </w:r>
      <w:r w:rsidR="002E230F">
        <w:rPr>
          <w:rFonts w:ascii="Times New Roman" w:hAnsi="Times New Roman" w:cs="Times New Roman"/>
          <w:color w:val="000000"/>
          <w:sz w:val="24"/>
          <w:szCs w:val="24"/>
        </w:rPr>
        <w:t>базового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уровня возможностей обучающихся. Такой контроль проводится при поступлении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щегося в объединение, </w:t>
      </w:r>
      <w:r w:rsidRPr="003D20DA">
        <w:rPr>
          <w:rFonts w:ascii="Times New Roman" w:hAnsi="Times New Roman" w:cs="Times New Roman"/>
          <w:sz w:val="24"/>
          <w:szCs w:val="24"/>
        </w:rPr>
        <w:t xml:space="preserve">в начале учебного года в виде беседы, анкетирования, конкурса и наблюдения за </w:t>
      </w:r>
      <w:r w:rsidRPr="003D20DA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выполнением простейшей практической работы. Это позволяет выявить обученность детей и готовность их к занятиям в объединении. </w:t>
      </w:r>
    </w:p>
    <w:p w:rsidR="00445C95" w:rsidRPr="003D20DA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 xml:space="preserve">Текущий </w:t>
      </w:r>
      <w:r w:rsidRPr="003D20DA">
        <w:rPr>
          <w:rFonts w:ascii="Times New Roman" w:hAnsi="Times New Roman" w:cs="Times New Roman"/>
          <w:sz w:val="24"/>
          <w:szCs w:val="24"/>
        </w:rPr>
        <w:t>контроль осуществляется в течение учебного года в процессе освоения обучающимися программы. Это помогает оценить успешность выбранных форм и методов обучения и при необходимости скорректировать их.</w:t>
      </w:r>
    </w:p>
    <w:p w:rsidR="00445C95" w:rsidRPr="003D20DA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Промежуточный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предназначен для оценки уровня и качества освоения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>щимися программы за 1 полугодие.</w:t>
      </w:r>
    </w:p>
    <w:p w:rsidR="00445C95" w:rsidRPr="003D20DA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color w:val="000000"/>
          <w:sz w:val="24"/>
          <w:szCs w:val="24"/>
        </w:rPr>
        <w:t>Итоговый</w:t>
      </w:r>
      <w:r w:rsidRPr="003D20DA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</w:t>
      </w:r>
      <w:r w:rsidRPr="003D20DA">
        <w:rPr>
          <w:rFonts w:ascii="Times New Roman" w:hAnsi="Times New Roman" w:cs="Times New Roman"/>
          <w:sz w:val="24"/>
          <w:szCs w:val="24"/>
        </w:rPr>
        <w:t xml:space="preserve">осуществляется по завершению всего периода обучения по программе, проводится в конце учебного года и позволяет определить качество усвоения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3D20D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D20DA">
        <w:rPr>
          <w:rFonts w:ascii="Times New Roman" w:hAnsi="Times New Roman" w:cs="Times New Roman"/>
          <w:sz w:val="24"/>
          <w:szCs w:val="24"/>
        </w:rPr>
        <w:t xml:space="preserve">щимися образовательной программы, реальную результативность учебного процесса. </w:t>
      </w:r>
    </w:p>
    <w:p w:rsidR="00445C95" w:rsidRPr="006654B1" w:rsidRDefault="00445C95" w:rsidP="00445C9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20DA">
        <w:rPr>
          <w:rFonts w:ascii="Times New Roman" w:hAnsi="Times New Roman" w:cs="Times New Roman"/>
          <w:b/>
          <w:sz w:val="24"/>
          <w:szCs w:val="24"/>
        </w:rPr>
        <w:t>Методы контроля:</w:t>
      </w:r>
      <w:r w:rsidRPr="003D2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20DA">
        <w:rPr>
          <w:rFonts w:ascii="Times New Roman" w:hAnsi="Times New Roman" w:cs="Times New Roman"/>
          <w:bCs/>
          <w:sz w:val="24"/>
          <w:szCs w:val="24"/>
        </w:rPr>
        <w:t>наблюдение, собеседование, опрос устный, тестирование, зачётные и контрольные упражнения, творческие задания</w:t>
      </w:r>
      <w:r w:rsidR="002E230F">
        <w:rPr>
          <w:rFonts w:ascii="Times New Roman" w:hAnsi="Times New Roman" w:cs="Times New Roman"/>
          <w:bCs/>
          <w:sz w:val="24"/>
          <w:szCs w:val="24"/>
        </w:rPr>
        <w:t xml:space="preserve"> по выполнению изделий</w:t>
      </w:r>
      <w:r w:rsidRPr="006654B1">
        <w:rPr>
          <w:rFonts w:ascii="Times New Roman" w:hAnsi="Times New Roman" w:cs="Times New Roman"/>
          <w:bCs/>
          <w:sz w:val="24"/>
          <w:szCs w:val="24"/>
        </w:rPr>
        <w:t>, защита проекта.</w:t>
      </w:r>
    </w:p>
    <w:p w:rsidR="00445C95" w:rsidRPr="006654B1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54B1">
        <w:rPr>
          <w:rFonts w:ascii="Times New Roman" w:hAnsi="Times New Roman" w:cs="Times New Roman"/>
          <w:color w:val="000000"/>
          <w:sz w:val="24"/>
          <w:szCs w:val="24"/>
        </w:rPr>
        <w:t xml:space="preserve">Уровень усвоения материала выявляется в беседах, выполнении творческих индивидуальных заданий, применении полученных на занятиях знаний. В течение всего периода обучения педагог ведет индивидуальное наблюдение за творческим развитием каждого обучаемого. </w:t>
      </w:r>
    </w:p>
    <w:p w:rsidR="00445C95" w:rsidRPr="006654B1" w:rsidRDefault="00445C95" w:rsidP="00445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b/>
          <w:sz w:val="24"/>
          <w:szCs w:val="24"/>
        </w:rPr>
        <w:t>Результаты мониторинга фиксируются в</w:t>
      </w:r>
      <w:r w:rsidRPr="00B35878">
        <w:rPr>
          <w:rFonts w:ascii="Times New Roman" w:hAnsi="Times New Roman" w:cs="Times New Roman"/>
          <w:sz w:val="24"/>
          <w:szCs w:val="24"/>
        </w:rPr>
        <w:t xml:space="preserve"> «</w:t>
      </w:r>
      <w:r w:rsidRPr="00B35878">
        <w:rPr>
          <w:rFonts w:ascii="Times New Roman" w:hAnsi="Times New Roman" w:cs="Times New Roman"/>
          <w:b/>
          <w:sz w:val="24"/>
          <w:szCs w:val="24"/>
        </w:rPr>
        <w:t>Диагностической карте»</w:t>
      </w:r>
      <w:r w:rsidRPr="00B35878">
        <w:rPr>
          <w:rFonts w:ascii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654B1">
        <w:rPr>
          <w:rFonts w:ascii="Times New Roman" w:hAnsi="Times New Roman" w:cs="Times New Roman"/>
          <w:sz w:val="24"/>
          <w:szCs w:val="24"/>
        </w:rPr>
        <w:t>)</w:t>
      </w:r>
      <w:r w:rsidRPr="006654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5878">
        <w:rPr>
          <w:rFonts w:ascii="Times New Roman" w:hAnsi="Times New Roman" w:cs="Times New Roman"/>
          <w:sz w:val="24"/>
          <w:szCs w:val="24"/>
        </w:rPr>
        <w:t>в которую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внесены показатели уровня знаний, умений и навыков, обучающихся объединения по</w:t>
      </w:r>
      <w:r>
        <w:rPr>
          <w:rFonts w:ascii="Times New Roman" w:hAnsi="Times New Roman" w:cs="Times New Roman"/>
          <w:sz w:val="24"/>
          <w:szCs w:val="24"/>
        </w:rPr>
        <w:t xml:space="preserve"> программе «</w:t>
      </w:r>
      <w:r w:rsidR="002E230F">
        <w:rPr>
          <w:rFonts w:ascii="Times New Roman" w:hAnsi="Times New Roman" w:cs="Times New Roman"/>
          <w:sz w:val="24"/>
          <w:szCs w:val="24"/>
        </w:rPr>
        <w:t>Волшебный мир фантазии</w:t>
      </w:r>
      <w:r w:rsidRPr="006654B1">
        <w:rPr>
          <w:rFonts w:ascii="Times New Roman" w:hAnsi="Times New Roman" w:cs="Times New Roman"/>
          <w:sz w:val="24"/>
          <w:szCs w:val="24"/>
        </w:rPr>
        <w:t xml:space="preserve">», в соответствии с установленными критериями и ожидаемыми результатами. </w:t>
      </w:r>
    </w:p>
    <w:p w:rsidR="00445C95" w:rsidRPr="003057CE" w:rsidRDefault="00445C95" w:rsidP="00445C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Результативность обучения по программе оценивается </w:t>
      </w:r>
      <w:r w:rsidR="003057CE" w:rsidRPr="00305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D6828" w:rsidRPr="003057CE">
        <w:rPr>
          <w:rFonts w:ascii="Times New Roman" w:hAnsi="Times New Roman" w:cs="Times New Roman"/>
          <w:color w:val="000000" w:themeColor="text1"/>
          <w:sz w:val="24"/>
          <w:szCs w:val="24"/>
        </w:rPr>
        <w:t>трёхбалльной</w:t>
      </w:r>
      <w:r w:rsidRPr="00305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системе: </w:t>
      </w:r>
      <w:r w:rsidR="003057CE" w:rsidRPr="003057CE">
        <w:rPr>
          <w:rFonts w:ascii="Times New Roman" w:hAnsi="Times New Roman" w:cs="Times New Roman"/>
          <w:color w:val="000000" w:themeColor="text1"/>
          <w:sz w:val="24"/>
          <w:szCs w:val="24"/>
        </w:rPr>
        <w:t>продвинутый уровень – 3 балла, базовый уровень – 2 балла, стартовый уровень – 1 балл, нулевой уровень – 0 баллов</w:t>
      </w:r>
    </w:p>
    <w:p w:rsidR="00445C95" w:rsidRPr="006654B1" w:rsidRDefault="001D6828" w:rsidP="00445C95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Продвинутый</w:t>
      </w:r>
      <w:r w:rsidR="00445C95" w:rsidRPr="006654B1">
        <w:rPr>
          <w:rStyle w:val="ad"/>
          <w:rFonts w:ascii="Times New Roman" w:hAnsi="Times New Roman" w:cs="Times New Roman"/>
          <w:sz w:val="24"/>
          <w:szCs w:val="24"/>
        </w:rPr>
        <w:t xml:space="preserve"> уровень освоения программы – это тот оптимальный результат, который закладывается в ожидаемые результаты. Высокий уровень освоения программы означает, что ребенок освоил материал в полном объеме, может применять полученные знания, умения, навыки в разных ситуациях, занимает призовые места в конкурсах и соревнованиях.</w:t>
      </w:r>
    </w:p>
    <w:p w:rsidR="00445C95" w:rsidRPr="006654B1" w:rsidRDefault="001D6828" w:rsidP="00445C95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Базовый</w:t>
      </w:r>
      <w:r w:rsidR="00445C95" w:rsidRPr="006654B1">
        <w:rPr>
          <w:rStyle w:val="ad"/>
          <w:rFonts w:ascii="Times New Roman" w:hAnsi="Times New Roman" w:cs="Times New Roman"/>
          <w:sz w:val="24"/>
          <w:szCs w:val="24"/>
        </w:rPr>
        <w:t xml:space="preserve"> уровень – предполагает освоение программы в достаточном объеме, т.е. самое главное, основное ребенок освоил и может применять полученные знания, умения, навыки в привычной ситуации, в основном самостоятельно или с небольшой помощью педагога. Учащийся стабильно занимается, проявляет устойчивый интерес к занятиям, принимает участие в конкурсах, выставках и соревнованиях.</w:t>
      </w:r>
    </w:p>
    <w:p w:rsidR="00445C95" w:rsidRDefault="001D6828" w:rsidP="00445C95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Стартовый</w:t>
      </w:r>
      <w:r w:rsidR="00445C95" w:rsidRPr="006654B1">
        <w:rPr>
          <w:rStyle w:val="ad"/>
          <w:rFonts w:ascii="Times New Roman" w:hAnsi="Times New Roman" w:cs="Times New Roman"/>
          <w:sz w:val="24"/>
          <w:szCs w:val="24"/>
        </w:rPr>
        <w:t xml:space="preserve"> уровень освоения программы предполагает, что ребенок освоил тот минимум, который позволяет ему применять полученные знания, умения, навыки в привычной ситуации, но в основном с помощью педагога.</w:t>
      </w:r>
    </w:p>
    <w:p w:rsidR="001D6828" w:rsidRPr="006654B1" w:rsidRDefault="001D6828" w:rsidP="00445C95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sz w:val="24"/>
          <w:szCs w:val="24"/>
        </w:rPr>
        <w:t>Нулевой уровень – обучающийся не освоил программу.</w:t>
      </w:r>
    </w:p>
    <w:p w:rsidR="00445C95" w:rsidRPr="006654B1" w:rsidRDefault="00445C95" w:rsidP="0044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 xml:space="preserve">Проведение мониторинга качества образования </w:t>
      </w:r>
      <w:r w:rsidRPr="006654B1">
        <w:rPr>
          <w:rFonts w:ascii="Times New Roman" w:hAnsi="Times New Roman" w:cs="Times New Roman"/>
          <w:bCs/>
          <w:iCs/>
          <w:sz w:val="24"/>
          <w:szCs w:val="24"/>
        </w:rPr>
        <w:t xml:space="preserve">помогает педагогу отслеживать результаты качества обучения через </w:t>
      </w:r>
      <w:r w:rsidRPr="006654B1">
        <w:rPr>
          <w:rFonts w:ascii="Times New Roman" w:hAnsi="Times New Roman" w:cs="Times New Roman"/>
          <w:sz w:val="24"/>
          <w:szCs w:val="24"/>
        </w:rPr>
        <w:t xml:space="preserve">систему мониторинговых наблюдений по образовательной программе, позволяет объективно оценить состояние педагогического мастерства педагога, его потенциальные возможности, определить пути и средства совершенствования учебно-воспитательного процесса в целом. </w:t>
      </w:r>
    </w:p>
    <w:p w:rsidR="00445C95" w:rsidRPr="00B35878" w:rsidRDefault="00445C95" w:rsidP="0044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878">
        <w:rPr>
          <w:rFonts w:ascii="Times New Roman" w:hAnsi="Times New Roman" w:cs="Times New Roman"/>
          <w:sz w:val="24"/>
          <w:szCs w:val="24"/>
        </w:rPr>
        <w:t>Главные требования при выборе</w:t>
      </w:r>
      <w:r w:rsidRPr="00B3587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35878">
        <w:rPr>
          <w:rFonts w:ascii="Times New Roman" w:hAnsi="Times New Roman" w:cs="Times New Roman"/>
          <w:sz w:val="24"/>
          <w:szCs w:val="24"/>
        </w:rPr>
        <w:t>формы</w:t>
      </w:r>
    </w:p>
    <w:p w:rsidR="00445C95" w:rsidRPr="006654B1" w:rsidRDefault="00445C95" w:rsidP="00445C95">
      <w:pPr>
        <w:pStyle w:val="a4"/>
        <w:jc w:val="both"/>
        <w:rPr>
          <w:sz w:val="24"/>
          <w:szCs w:val="24"/>
          <w:lang w:val="ru-RU"/>
        </w:rPr>
      </w:pPr>
      <w:r w:rsidRPr="006654B1">
        <w:rPr>
          <w:sz w:val="24"/>
          <w:szCs w:val="24"/>
          <w:lang w:val="ru-RU"/>
        </w:rPr>
        <w:t>– она должна быть понятна детям; отражать реальный уровень их</w:t>
      </w:r>
      <w:r w:rsidRPr="006654B1">
        <w:rPr>
          <w:spacing w:val="4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подготовки; не вызывать у них страха и чувства неуверенности, не формировать</w:t>
      </w:r>
      <w:r w:rsidRPr="006654B1">
        <w:rPr>
          <w:spacing w:val="3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у учащегося позицию неудачника, не способного достичь</w:t>
      </w:r>
      <w:r w:rsidRPr="006654B1">
        <w:rPr>
          <w:spacing w:val="11"/>
          <w:sz w:val="24"/>
          <w:szCs w:val="24"/>
          <w:lang w:val="ru-RU"/>
        </w:rPr>
        <w:t xml:space="preserve"> </w:t>
      </w:r>
      <w:r w:rsidRPr="006654B1">
        <w:rPr>
          <w:sz w:val="24"/>
          <w:szCs w:val="24"/>
          <w:lang w:val="ru-RU"/>
        </w:rPr>
        <w:t>определенного успеха.</w:t>
      </w:r>
    </w:p>
    <w:p w:rsidR="00445C95" w:rsidRPr="006654B1" w:rsidRDefault="00445C95" w:rsidP="00445C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  <w:t>Итоги реализации дополнительной общеобр</w:t>
      </w:r>
      <w:r w:rsidR="00E72F4B">
        <w:rPr>
          <w:rFonts w:ascii="Times New Roman" w:hAnsi="Times New Roman" w:cs="Times New Roman"/>
          <w:sz w:val="24"/>
          <w:szCs w:val="24"/>
        </w:rPr>
        <w:t>азовательной программы «Волшебный мир фантазии</w:t>
      </w:r>
      <w:r w:rsidRPr="006654B1">
        <w:rPr>
          <w:rFonts w:ascii="Times New Roman" w:hAnsi="Times New Roman" w:cs="Times New Roman"/>
          <w:sz w:val="24"/>
          <w:szCs w:val="24"/>
        </w:rPr>
        <w:t>» могут проводится в форме учас</w:t>
      </w:r>
      <w:r>
        <w:rPr>
          <w:rFonts w:ascii="Times New Roman" w:hAnsi="Times New Roman" w:cs="Times New Roman"/>
          <w:sz w:val="24"/>
          <w:szCs w:val="24"/>
        </w:rPr>
        <w:t xml:space="preserve">тия в выставках и </w:t>
      </w:r>
      <w:r w:rsidRPr="006654B1">
        <w:rPr>
          <w:rFonts w:ascii="Times New Roman" w:hAnsi="Times New Roman" w:cs="Times New Roman"/>
          <w:sz w:val="24"/>
          <w:szCs w:val="24"/>
        </w:rPr>
        <w:t xml:space="preserve">конкурсах. </w:t>
      </w:r>
    </w:p>
    <w:p w:rsidR="00445C95" w:rsidRPr="006654B1" w:rsidRDefault="00445C95" w:rsidP="00445C9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B1">
        <w:rPr>
          <w:rFonts w:ascii="Times New Roman" w:hAnsi="Times New Roman" w:cs="Times New Roman"/>
          <w:sz w:val="24"/>
          <w:szCs w:val="24"/>
        </w:rPr>
        <w:tab/>
        <w:t xml:space="preserve">Лучшие работы обучающихся </w:t>
      </w:r>
      <w:r>
        <w:rPr>
          <w:rFonts w:ascii="Times New Roman" w:hAnsi="Times New Roman" w:cs="Times New Roman"/>
          <w:sz w:val="24"/>
          <w:szCs w:val="24"/>
        </w:rPr>
        <w:t>принимают участие в</w:t>
      </w:r>
      <w:r w:rsidRPr="006654B1">
        <w:rPr>
          <w:rFonts w:ascii="Times New Roman" w:hAnsi="Times New Roman" w:cs="Times New Roman"/>
          <w:sz w:val="24"/>
          <w:szCs w:val="24"/>
        </w:rPr>
        <w:t xml:space="preserve"> выставках,</w:t>
      </w:r>
      <w:r>
        <w:rPr>
          <w:rFonts w:ascii="Times New Roman" w:hAnsi="Times New Roman" w:cs="Times New Roman"/>
          <w:sz w:val="24"/>
          <w:szCs w:val="24"/>
        </w:rPr>
        <w:t xml:space="preserve"> конкурсах,</w:t>
      </w:r>
      <w:r w:rsidRPr="006654B1">
        <w:rPr>
          <w:rFonts w:ascii="Times New Roman" w:hAnsi="Times New Roman" w:cs="Times New Roman"/>
          <w:sz w:val="24"/>
          <w:szCs w:val="24"/>
        </w:rPr>
        <w:t xml:space="preserve"> где </w:t>
      </w:r>
      <w:r w:rsidRPr="006654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обучающиеся</w:t>
      </w:r>
      <w:r w:rsidRPr="006654B1">
        <w:rPr>
          <w:rFonts w:ascii="Times New Roman" w:hAnsi="Times New Roman" w:cs="Times New Roman"/>
          <w:sz w:val="24"/>
          <w:szCs w:val="24"/>
        </w:rPr>
        <w:t xml:space="preserve"> самостоятельно могут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Pr="006654B1">
        <w:rPr>
          <w:rFonts w:ascii="Times New Roman" w:hAnsi="Times New Roman" w:cs="Times New Roman"/>
          <w:sz w:val="24"/>
          <w:szCs w:val="24"/>
        </w:rPr>
        <w:t xml:space="preserve"> качество своих работ, воспитывая в себе такие качества как самокритичность, стремление к выполнению работ на более высоком уровне:</w:t>
      </w:r>
    </w:p>
    <w:p w:rsidR="00445C95" w:rsidRPr="006654B1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Городская выставка </w:t>
      </w:r>
      <w:r w:rsidRPr="006654B1">
        <w:rPr>
          <w:rFonts w:ascii="Times New Roman" w:hAnsi="Times New Roman" w:cs="Times New Roman"/>
          <w:spacing w:val="1"/>
          <w:sz w:val="24"/>
          <w:szCs w:val="24"/>
        </w:rPr>
        <w:t>«Мастер - золотые руки»;</w:t>
      </w:r>
    </w:p>
    <w:p w:rsidR="00445C95" w:rsidRPr="006654B1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- Городская выставка</w:t>
      </w:r>
      <w:r w:rsidRPr="006654B1">
        <w:rPr>
          <w:rFonts w:ascii="Times New Roman" w:hAnsi="Times New Roman" w:cs="Times New Roman"/>
          <w:spacing w:val="1"/>
          <w:sz w:val="24"/>
          <w:szCs w:val="24"/>
        </w:rPr>
        <w:t xml:space="preserve"> «Военной техники</w:t>
      </w:r>
      <w:r w:rsidRPr="006654B1">
        <w:rPr>
          <w:rFonts w:ascii="Times New Roman" w:hAnsi="Times New Roman" w:cs="Times New Roman"/>
          <w:spacing w:val="-2"/>
          <w:sz w:val="24"/>
          <w:szCs w:val="24"/>
        </w:rPr>
        <w:t>";</w:t>
      </w:r>
    </w:p>
    <w:p w:rsidR="00445C95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6654B1">
        <w:rPr>
          <w:rFonts w:ascii="Times New Roman" w:hAnsi="Times New Roman" w:cs="Times New Roman"/>
          <w:spacing w:val="-2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pacing w:val="-2"/>
          <w:sz w:val="24"/>
          <w:szCs w:val="24"/>
        </w:rPr>
        <w:t>интернет-конкурсах</w:t>
      </w:r>
      <w:r w:rsidRPr="006654B1">
        <w:rPr>
          <w:rFonts w:ascii="Times New Roman" w:hAnsi="Times New Roman" w:cs="Times New Roman"/>
          <w:sz w:val="24"/>
          <w:szCs w:val="24"/>
        </w:rPr>
        <w:t>;</w:t>
      </w:r>
    </w:p>
    <w:p w:rsidR="00445C95" w:rsidRPr="006654B1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Участие в различных городских конкурсах;</w:t>
      </w:r>
    </w:p>
    <w:p w:rsidR="00445C95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2E230F">
        <w:rPr>
          <w:rFonts w:ascii="Times New Roman" w:hAnsi="Times New Roman" w:cs="Times New Roman"/>
          <w:spacing w:val="-2"/>
          <w:sz w:val="24"/>
          <w:szCs w:val="24"/>
        </w:rPr>
        <w:t>Участие в конкурсах и п</w:t>
      </w:r>
      <w:r w:rsidRPr="006654B1">
        <w:rPr>
          <w:rFonts w:ascii="Times New Roman" w:hAnsi="Times New Roman" w:cs="Times New Roman"/>
          <w:spacing w:val="-2"/>
          <w:sz w:val="24"/>
          <w:szCs w:val="24"/>
        </w:rPr>
        <w:t>раздниках</w:t>
      </w:r>
      <w:r w:rsidR="002E230F">
        <w:rPr>
          <w:rFonts w:ascii="Times New Roman" w:hAnsi="Times New Roman" w:cs="Times New Roman"/>
          <w:spacing w:val="-2"/>
          <w:sz w:val="24"/>
          <w:szCs w:val="24"/>
        </w:rPr>
        <w:t xml:space="preserve"> внутри учреждения</w:t>
      </w:r>
      <w:r w:rsidRPr="006654B1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45C95" w:rsidRPr="00925C9D" w:rsidRDefault="00445C95" w:rsidP="00445C95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5C9D">
        <w:rPr>
          <w:rFonts w:ascii="Times New Roman" w:hAnsi="Times New Roman" w:cs="Times New Roman"/>
          <w:sz w:val="24"/>
          <w:szCs w:val="24"/>
        </w:rPr>
        <w:t>Участие обучающихся в выставках и конкурсах поднимает</w:t>
      </w:r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r w:rsidRPr="00925C9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 индивидуальных способностей.</w:t>
      </w:r>
    </w:p>
    <w:p w:rsidR="00445C95" w:rsidRPr="00925C9D" w:rsidRDefault="00445C95" w:rsidP="00445C9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М</w:t>
      </w:r>
      <w:r w:rsidRPr="00291A68">
        <w:rPr>
          <w:b/>
          <w:bCs/>
          <w:color w:val="000000"/>
        </w:rPr>
        <w:t>атериально-техническое обеспечение</w:t>
      </w:r>
    </w:p>
    <w:p w:rsidR="00445C95" w:rsidRPr="00B0389C" w:rsidRDefault="00445C95" w:rsidP="00445C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>Для реализации программы созданы необходимые и специальные условия, соответствующие «Санитарно-эпидемиологическим требованиям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 № 41)».</w:t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b/>
          <w:iCs/>
          <w:sz w:val="24"/>
          <w:szCs w:val="24"/>
        </w:rPr>
        <w:t>Ресурсное обеспечение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 –</w:t>
      </w:r>
      <w:r w:rsidRPr="003C706A">
        <w:rPr>
          <w:iCs/>
        </w:rPr>
        <w:t xml:space="preserve"> </w:t>
      </w:r>
      <w:r w:rsidRPr="003C706A">
        <w:rPr>
          <w:rFonts w:ascii="Times New Roman" w:hAnsi="Times New Roman" w:cs="Times New Roman"/>
          <w:iCs/>
          <w:sz w:val="24"/>
          <w:szCs w:val="24"/>
        </w:rPr>
        <w:t xml:space="preserve">помещение для занятий, </w:t>
      </w:r>
      <w:r w:rsidRPr="003C706A">
        <w:rPr>
          <w:rFonts w:ascii="Times New Roman" w:hAnsi="Times New Roman" w:cs="Times New Roman"/>
          <w:sz w:val="24"/>
          <w:szCs w:val="24"/>
        </w:rPr>
        <w:t xml:space="preserve">учебный кабинет с оборудованием (учебная доска, учебная мебель), </w:t>
      </w:r>
      <w:r w:rsidRPr="003C706A">
        <w:rPr>
          <w:rFonts w:ascii="Times New Roman" w:hAnsi="Times New Roman" w:cs="Times New Roman"/>
          <w:iCs/>
          <w:sz w:val="24"/>
          <w:szCs w:val="24"/>
        </w:rPr>
        <w:t>компьютер, оргтехника, рабочие места для обучающихся, копировальное оборудование, проектор, телевизор, с</w:t>
      </w:r>
      <w:r w:rsidRPr="003C706A">
        <w:rPr>
          <w:rFonts w:ascii="Times New Roman" w:hAnsi="Times New Roman" w:cs="Times New Roman"/>
          <w:sz w:val="24"/>
          <w:szCs w:val="24"/>
        </w:rPr>
        <w:t>телл</w:t>
      </w:r>
      <w:r>
        <w:rPr>
          <w:rFonts w:ascii="Times New Roman" w:hAnsi="Times New Roman" w:cs="Times New Roman"/>
          <w:sz w:val="24"/>
          <w:szCs w:val="24"/>
        </w:rPr>
        <w:t>ажи для хранения детских работ,</w:t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A">
        <w:rPr>
          <w:rFonts w:ascii="Times New Roman" w:hAnsi="Times New Roman" w:cs="Times New Roman"/>
          <w:sz w:val="24"/>
          <w:szCs w:val="24"/>
        </w:rPr>
        <w:t>шкафы для хранения материалов и инструментов, шкафы</w:t>
      </w:r>
      <w:r w:rsidR="002E230F">
        <w:rPr>
          <w:rFonts w:ascii="Times New Roman" w:hAnsi="Times New Roman" w:cs="Times New Roman"/>
          <w:sz w:val="24"/>
          <w:szCs w:val="24"/>
        </w:rPr>
        <w:t xml:space="preserve"> для хранения образцов изделий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C95" w:rsidRPr="00327B7E" w:rsidRDefault="00445C95" w:rsidP="00445C95">
      <w:pPr>
        <w:pStyle w:val="c7"/>
        <w:shd w:val="clear" w:color="auto" w:fill="FFFFFF"/>
        <w:spacing w:before="0" w:beforeAutospacing="0" w:after="0" w:afterAutospacing="0"/>
        <w:jc w:val="both"/>
        <w:rPr>
          <w:rStyle w:val="c4"/>
        </w:rPr>
      </w:pPr>
      <w:r w:rsidRPr="00327B7E">
        <w:rPr>
          <w:rStyle w:val="c4"/>
        </w:rPr>
        <w:t>чертежей, технологических карт, схем, медицинская аптечка</w:t>
      </w:r>
      <w:r>
        <w:rPr>
          <w:rStyle w:val="c4"/>
        </w:rPr>
        <w:t>.</w:t>
      </w:r>
    </w:p>
    <w:p w:rsidR="00445C95" w:rsidRPr="00B0389C" w:rsidRDefault="00445C95" w:rsidP="00445C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</w:rPr>
      </w:pPr>
      <w:r w:rsidRPr="00B0389C">
        <w:rPr>
          <w:rStyle w:val="c4"/>
        </w:rPr>
        <w:t xml:space="preserve">Кабинет для занятий – это светлое, просторное помещение. В нём есть достаточное дневное и вечернее освещение; его легко проветрить. Эстетическое оформление кабинета, чистота и порядок, правильно организованные рабочие места имеют большое воспитательное значение. Всё это дисциплинирует </w:t>
      </w:r>
      <w:r>
        <w:rPr>
          <w:rStyle w:val="c4"/>
        </w:rPr>
        <w:t>об</w:t>
      </w:r>
      <w:r w:rsidRPr="00B0389C">
        <w:rPr>
          <w:rStyle w:val="c4"/>
        </w:rPr>
        <w:t>уча</w:t>
      </w:r>
      <w:r>
        <w:rPr>
          <w:rStyle w:val="c4"/>
        </w:rPr>
        <w:t>ю</w:t>
      </w:r>
      <w:r w:rsidRPr="00B0389C">
        <w:rPr>
          <w:rStyle w:val="c4"/>
        </w:rPr>
        <w:t>щихся, способствует повышению культуры их труда и творческой активности.</w:t>
      </w:r>
    </w:p>
    <w:p w:rsidR="00445C95" w:rsidRPr="00925C9D" w:rsidRDefault="00445C95" w:rsidP="00445C95">
      <w:pPr>
        <w:pStyle w:val="c9"/>
        <w:shd w:val="clear" w:color="auto" w:fill="FFFFFF"/>
        <w:spacing w:before="0" w:beforeAutospacing="0" w:after="0" w:afterAutospacing="0"/>
        <w:jc w:val="both"/>
        <w:rPr>
          <w:b/>
        </w:rPr>
      </w:pPr>
      <w:r w:rsidRPr="00A0060F">
        <w:rPr>
          <w:rStyle w:val="c4"/>
          <w:b/>
        </w:rPr>
        <w:t>Оборудование и инструменты</w:t>
      </w:r>
      <w:r w:rsidRPr="00B0389C">
        <w:rPr>
          <w:rStyle w:val="c4"/>
        </w:rPr>
        <w:t>, необходимые для реализации программы: линейки, ножницы, шило, карандаши, маркеры, мел, пассатижи (или кусачки), канцелярский нож, копировальная бумага, бумага - калька, бумага разной текстуры, материалы необходимые для отделки</w:t>
      </w:r>
      <w:r>
        <w:rPr>
          <w:rStyle w:val="c4"/>
        </w:rPr>
        <w:t>, клеи,</w:t>
      </w:r>
      <w:r w:rsidRPr="00B0389C">
        <w:rPr>
          <w:rStyle w:val="c4"/>
        </w:rPr>
        <w:t> разнообразный бросовый материал</w:t>
      </w:r>
      <w:r w:rsidR="002E230F">
        <w:rPr>
          <w:rStyle w:val="c4"/>
        </w:rPr>
        <w:t>, выжигатель, клей-пистолет</w:t>
      </w:r>
      <w:r w:rsidRPr="00B0389C">
        <w:rPr>
          <w:rStyle w:val="c4"/>
        </w:rPr>
        <w:t xml:space="preserve"> и др.</w:t>
      </w:r>
    </w:p>
    <w:p w:rsidR="00445C95" w:rsidRDefault="00445C95" w:rsidP="00445C95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Style w:val="c4"/>
        </w:rPr>
      </w:pPr>
      <w:r w:rsidRPr="00B0389C">
        <w:rPr>
          <w:rStyle w:val="c4"/>
        </w:rPr>
        <w:t>Инструменты, материалы, различные приспособления хранятся в отдельных ящичках и в определённом порядке, что обеспечивает быструю раздачу их на занятиях.</w:t>
      </w:r>
    </w:p>
    <w:p w:rsidR="00445C95" w:rsidRPr="00B0389C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B0389C">
        <w:rPr>
          <w:rStyle w:val="c41"/>
          <w:b/>
        </w:rPr>
        <w:t>Информационное обеспечение программы</w:t>
      </w:r>
    </w:p>
    <w:p w:rsidR="00445C95" w:rsidRPr="00B0389C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-видео-, фото-источники, журналы и лите</w:t>
      </w:r>
      <w:r>
        <w:rPr>
          <w:rStyle w:val="c4"/>
        </w:rPr>
        <w:t>ратура по данным видам деятельности</w:t>
      </w:r>
      <w:r w:rsidRPr="00B0389C">
        <w:rPr>
          <w:rStyle w:val="c4"/>
        </w:rPr>
        <w:t>;</w:t>
      </w:r>
    </w:p>
    <w:p w:rsidR="00445C95" w:rsidRPr="00B0389C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-образ</w:t>
      </w:r>
      <w:r>
        <w:rPr>
          <w:rStyle w:val="c4"/>
        </w:rPr>
        <w:t>цы и наглядные пособия, шаблоны;</w:t>
      </w:r>
    </w:p>
    <w:p w:rsidR="00445C95" w:rsidRPr="00B0389C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B0389C">
        <w:rPr>
          <w:rStyle w:val="c4"/>
        </w:rPr>
        <w:t>-материалы, предоставленные Интернет-источни</w:t>
      </w:r>
      <w:r>
        <w:rPr>
          <w:rStyle w:val="c4"/>
        </w:rPr>
        <w:t>ками в режиме реального времени;</w:t>
      </w: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</w:pPr>
      <w:r w:rsidRPr="00B0389C">
        <w:rPr>
          <w:rStyle w:val="c4"/>
        </w:rPr>
        <w:t>-видео</w:t>
      </w:r>
      <w:r>
        <w:rPr>
          <w:rStyle w:val="c4"/>
        </w:rPr>
        <w:t>-мастер-классы.</w:t>
      </w:r>
      <w:r>
        <w:t xml:space="preserve"> </w:t>
      </w: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45C95" w:rsidRDefault="00445C95" w:rsidP="00445C95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E230F" w:rsidRDefault="002E230F" w:rsidP="00445C95">
      <w:pPr>
        <w:pStyle w:val="c19"/>
        <w:shd w:val="clear" w:color="auto" w:fill="FFFFFF"/>
        <w:spacing w:before="0" w:beforeAutospacing="0" w:after="0" w:afterAutospacing="0"/>
        <w:rPr>
          <w:b/>
        </w:rPr>
      </w:pPr>
    </w:p>
    <w:p w:rsidR="00445C95" w:rsidRPr="000101FE" w:rsidRDefault="00445C95" w:rsidP="00445C95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педагога</w:t>
      </w:r>
    </w:p>
    <w:p w:rsidR="00445C95" w:rsidRPr="000101FE" w:rsidRDefault="00445C95" w:rsidP="00445C95">
      <w:p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С.Ю.,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Афонькина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  Ю. Уроки оригами в школе и дома, Издательство «Аким», 1995.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Вогль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Р., Зингер Х. Оригами и поделки из бумаги. Перевод А.Озерова. – М.: Издательство ЭК СМО-Пресс, 2001.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Долженко Г.И. 100 поделок из бумаги. – Ярославль: Академия развития: Академия Холдинг, 2004.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 из бумаги. Составитель Дельта: Издательство Кристалл Санкт-Петербург, 1996.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 С.И., Азбука мастерства. ОАО «Лицей», 2004.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Кругликов Г.  И. Основы технического творчества, М.: Народное образование, 1996.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Кудишин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 Все об авиации.  -  М.: ООО Издательство «РОСМЭН-</w:t>
      </w:r>
      <w:r w:rsidRPr="000101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ПРЕСС», 2002.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365 моделей оригами. –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, Айрис-пресс, 1999.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Сержантова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Т.Б. Оригами для всей семьи. –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Рольф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, Айрис-пресс, 2001.</w:t>
      </w:r>
    </w:p>
    <w:p w:rsidR="00445C95" w:rsidRPr="000101FE" w:rsidRDefault="00445C95" w:rsidP="001D6828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В.Г. Элементы черчения и конструирования в начальных классах. Киев «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Радянська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школа», 1982.</w:t>
      </w:r>
    </w:p>
    <w:p w:rsidR="00445C95" w:rsidRPr="000101FE" w:rsidRDefault="00445C95" w:rsidP="00445C95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5C95" w:rsidRPr="000101FE" w:rsidRDefault="00445C95" w:rsidP="00445C95">
      <w:pPr>
        <w:pStyle w:val="c19"/>
        <w:shd w:val="clear" w:color="auto" w:fill="FFFFFF"/>
        <w:spacing w:before="0" w:beforeAutospacing="0" w:after="0" w:afterAutospacing="0"/>
        <w:rPr>
          <w:b/>
        </w:rPr>
      </w:pPr>
      <w:r w:rsidRPr="000101FE">
        <w:rPr>
          <w:b/>
        </w:rPr>
        <w:t>Литература для обучающихся</w:t>
      </w:r>
    </w:p>
    <w:p w:rsidR="00445C95" w:rsidRPr="000101FE" w:rsidRDefault="00445C95" w:rsidP="00445C95">
      <w:pPr>
        <w:pStyle w:val="c19"/>
        <w:shd w:val="clear" w:color="auto" w:fill="FFFFFF"/>
        <w:spacing w:before="0" w:beforeAutospacing="0" w:after="0" w:afterAutospacing="0"/>
        <w:rPr>
          <w:b/>
        </w:rPr>
      </w:pPr>
    </w:p>
    <w:p w:rsidR="00445C95" w:rsidRPr="000101FE" w:rsidRDefault="00445C95" w:rsidP="001D6828">
      <w:pPr>
        <w:pStyle w:val="aa"/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>Глебов, И. Т. Методы технического творчества. Учебное пособие / И.Т. Глебов. - Москва: </w:t>
      </w:r>
      <w:r w:rsidRPr="000101FE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Машиностроение</w:t>
      </w:r>
      <w:r w:rsidRPr="000101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hd w:val="clear" w:color="auto" w:fill="FFFFFF"/>
        <w:tabs>
          <w:tab w:val="left" w:pos="2970"/>
        </w:tabs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shd w:val="clear" w:color="auto" w:fill="FFFFFF"/>
          <w:lang w:eastAsia="en-US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Гончаренко, С.С. Сделаю сам. Альбом для детей / С.С. Гончаренко. - М.: Просвещение, 2016.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Золотарева, Светлана Простые и сложные новогодние поделки / Светлана Золотарева. - М.: Феникс, 2016.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Иванов Геннадий Денис-изобретатель. Книга для развития изобретательских способностей детей младших и средних классов / Геннадий Иванов. - М.: ИГ "Весь", 2015.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Игрушки-завитушки. Книга для творчества. - Москва: </w:t>
      </w:r>
      <w:r w:rsidRPr="000101FE">
        <w:rPr>
          <w:rFonts w:ascii="Times New Roman" w:eastAsia="Times New Roman" w:hAnsi="Times New Roman" w:cs="Times New Roman"/>
          <w:bCs/>
          <w:sz w:val="24"/>
          <w:szCs w:val="24"/>
        </w:rPr>
        <w:t>Машиностроение</w:t>
      </w:r>
      <w:r w:rsidRPr="000101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Макарова, Марина Глиняная Азбука творчества/ Марина Макарова. - М.: Агентство образовательного сотрудничества, 2016.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Немешаева, Е. Дом в коробке / Е. Немешаева. - М.: Феникс, 2014.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А.Л. Мастерим из подручных материалов / А.Л.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Пломер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Клуб семейного досуга, 2017.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Поделки из природных материалов. - М.: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Классик, 2018. </w:t>
      </w:r>
    </w:p>
    <w:p w:rsidR="00445C95" w:rsidRPr="000101FE" w:rsidRDefault="00445C95" w:rsidP="001D6828">
      <w:pPr>
        <w:pStyle w:val="a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Чудо-завитки. Детский </w:t>
      </w:r>
      <w:proofErr w:type="spellStart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квиллинг</w:t>
      </w:r>
      <w:proofErr w:type="spellEnd"/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t>. - М.: Карапуз, Сфера, 2016.</w:t>
      </w:r>
      <w:r w:rsidRPr="000101F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445C95" w:rsidSect="00445C95">
          <w:pgSz w:w="11906" w:h="16838"/>
          <w:pgMar w:top="851" w:right="851" w:bottom="851" w:left="1134" w:header="709" w:footer="709" w:gutter="0"/>
          <w:cols w:space="720"/>
          <w:docGrid w:linePitch="299"/>
        </w:sectPr>
      </w:pPr>
    </w:p>
    <w:p w:rsidR="00445C95" w:rsidRPr="00494A33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Календарный учебный график</w:t>
      </w:r>
    </w:p>
    <w:p w:rsidR="00445C95" w:rsidRPr="00494A33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</w:rPr>
        <w:t>к дополнительной общеобразовательной общеразвивающей</w:t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4A33">
        <w:rPr>
          <w:rFonts w:ascii="Times New Roman" w:eastAsia="Times New Roman" w:hAnsi="Times New Roman" w:cs="Times New Roman"/>
          <w:b/>
          <w:sz w:val="24"/>
          <w:szCs w:val="24"/>
        </w:rPr>
        <w:t>программе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230F">
        <w:rPr>
          <w:rFonts w:ascii="Times New Roman" w:eastAsia="Times New Roman" w:hAnsi="Times New Roman" w:cs="Times New Roman"/>
          <w:b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направленности «</w:t>
      </w:r>
      <w:r w:rsidR="002E230F">
        <w:rPr>
          <w:rFonts w:ascii="Times New Roman" w:eastAsia="Times New Roman" w:hAnsi="Times New Roman" w:cs="Times New Roman"/>
          <w:b/>
          <w:sz w:val="24"/>
          <w:szCs w:val="24"/>
        </w:rPr>
        <w:t>Волшебный мир фантазии</w:t>
      </w:r>
      <w:r w:rsidRPr="00494A3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207A4">
        <w:rPr>
          <w:rFonts w:ascii="Times New Roman" w:eastAsia="Times New Roman" w:hAnsi="Times New Roman" w:cs="Times New Roman"/>
          <w:sz w:val="24"/>
          <w:szCs w:val="24"/>
        </w:rPr>
        <w:t>(</w:t>
      </w:r>
      <w:r w:rsidR="002E230F"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r w:rsidRPr="004207A4">
        <w:rPr>
          <w:rFonts w:ascii="Times New Roman" w:eastAsia="Times New Roman" w:hAnsi="Times New Roman" w:cs="Times New Roman"/>
          <w:sz w:val="24"/>
          <w:szCs w:val="24"/>
        </w:rPr>
        <w:t>уровень)</w:t>
      </w:r>
    </w:p>
    <w:p w:rsidR="00445C95" w:rsidRDefault="00445C95" w:rsidP="00445C95">
      <w:pPr>
        <w:shd w:val="clear" w:color="auto" w:fill="FFFFFF"/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5163" w:type="dxa"/>
        <w:jc w:val="center"/>
        <w:tblInd w:w="0" w:type="dxa"/>
        <w:tblLayout w:type="fixed"/>
        <w:tblLook w:val="04A0"/>
      </w:tblPr>
      <w:tblGrid>
        <w:gridCol w:w="498"/>
        <w:gridCol w:w="1010"/>
        <w:gridCol w:w="1039"/>
        <w:gridCol w:w="1417"/>
        <w:gridCol w:w="1843"/>
        <w:gridCol w:w="992"/>
        <w:gridCol w:w="4962"/>
        <w:gridCol w:w="1842"/>
        <w:gridCol w:w="1560"/>
      </w:tblGrid>
      <w:tr w:rsidR="00445C95" w:rsidTr="00445C95">
        <w:trPr>
          <w:jc w:val="center"/>
        </w:trPr>
        <w:tc>
          <w:tcPr>
            <w:tcW w:w="498" w:type="dxa"/>
          </w:tcPr>
          <w:p w:rsidR="00445C95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10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039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3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2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445C95" w:rsidRDefault="00445C95" w:rsidP="002E230F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445C95" w:rsidTr="00445C95">
        <w:trPr>
          <w:jc w:val="center"/>
        </w:trPr>
        <w:tc>
          <w:tcPr>
            <w:tcW w:w="498" w:type="dxa"/>
          </w:tcPr>
          <w:p w:rsidR="00445C95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445C95" w:rsidRPr="008E39F6" w:rsidRDefault="00DE1062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445C95" w:rsidRPr="008E39F6" w:rsidRDefault="00DE1062" w:rsidP="00445C95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445C95" w:rsidRDefault="002E230F" w:rsidP="002E230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2E230F" w:rsidRPr="008E39F6" w:rsidRDefault="002E230F" w:rsidP="002E230F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445C95" w:rsidRPr="008E39F6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445C95" w:rsidRPr="008E39F6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445C95" w:rsidRPr="008E39F6" w:rsidRDefault="007759D1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поделки по собственному замыслу</w:t>
            </w:r>
          </w:p>
        </w:tc>
        <w:tc>
          <w:tcPr>
            <w:tcW w:w="1842" w:type="dxa"/>
          </w:tcPr>
          <w:p w:rsidR="00445C95" w:rsidRPr="008E39F6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445C95" w:rsidRPr="008E39F6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445C95" w:rsidRPr="008E39F6" w:rsidRDefault="00445C95" w:rsidP="00445C95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вазы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вазы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вазы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вазы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баночки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бокалов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39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бокалов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тарелки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тарелки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шкатулки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шкатулки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0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панно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39" w:type="dxa"/>
          </w:tcPr>
          <w:p w:rsidR="007759D1" w:rsidRPr="008E39F6" w:rsidRDefault="004A1657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панно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свечи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свечи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конверта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кашпо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Декупаж кашпо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0" w:type="dxa"/>
          </w:tcPr>
          <w:p w:rsidR="007759D1" w:rsidRPr="008E39F6" w:rsidRDefault="008D0530" w:rsidP="008D0530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39" w:type="dxa"/>
          </w:tcPr>
          <w:p w:rsidR="007759D1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ёлочной игрушки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trHeight w:val="601"/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новогоднего веночка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новогоднего веночка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новогоднего сувенира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Pr="008E39F6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сувенира «Символ года»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Default="00EE372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гирлянды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7759D1" w:rsidTr="00445C95">
        <w:trPr>
          <w:jc w:val="center"/>
        </w:trPr>
        <w:tc>
          <w:tcPr>
            <w:tcW w:w="498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7759D1" w:rsidRDefault="008D0530" w:rsidP="007759D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7759D1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7759D1" w:rsidRPr="008E39F6" w:rsidRDefault="00EE372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гирлянды</w:t>
            </w:r>
          </w:p>
        </w:tc>
        <w:tc>
          <w:tcPr>
            <w:tcW w:w="1842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7759D1" w:rsidRPr="008E39F6" w:rsidRDefault="007759D1" w:rsidP="007759D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039" w:type="dxa"/>
          </w:tcPr>
          <w:p w:rsidR="00EE3721" w:rsidRDefault="008D0530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новогодней открытки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бабочки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бабочки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2Рознина,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топиария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топиария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сердца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сердца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веера из вилок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веера из вилок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2Рознина,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панно из вилок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панно из вилок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лилии из пластиковых ложек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лилии из пластиковых ложек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цветочной композиции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цветочной композиции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карандашницы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фоторамки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фоторамки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подставки под горячее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корзинки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декоративного шара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trHeight w:val="419"/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ожерелья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картины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панно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панно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сувенира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досочки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на спиле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по фантазии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Выжигание по фантазии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0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шкатулки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шкатулки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кабинет 238 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вазы из шишек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0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вазы из шишек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Подкова из кофейных зёрен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Pr="00B6267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Подкова из кофейных зёрен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Декорирование старых вещей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Декорирование старых вещей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  <w:tr w:rsidR="00EE3721" w:rsidTr="00445C95">
        <w:trPr>
          <w:jc w:val="center"/>
        </w:trPr>
        <w:tc>
          <w:tcPr>
            <w:tcW w:w="498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39" w:type="dxa"/>
          </w:tcPr>
          <w:p w:rsidR="00EE3721" w:rsidRDefault="00EE3721" w:rsidP="00EE3721">
            <w:pPr>
              <w:tabs>
                <w:tab w:val="left" w:pos="297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15.00. - 15.45.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15.55. - 16.40.</w:t>
            </w:r>
          </w:p>
        </w:tc>
        <w:tc>
          <w:tcPr>
            <w:tcW w:w="1843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комбинированное</w:t>
            </w:r>
          </w:p>
        </w:tc>
        <w:tc>
          <w:tcPr>
            <w:tcW w:w="99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:rsidR="00EE3721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Изготовление сувенира по собственному замыслу</w:t>
            </w:r>
          </w:p>
        </w:tc>
        <w:tc>
          <w:tcPr>
            <w:tcW w:w="1842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ул. Рознина, д. 35</w:t>
            </w:r>
          </w:p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кабинет 238</w:t>
            </w:r>
          </w:p>
        </w:tc>
        <w:tc>
          <w:tcPr>
            <w:tcW w:w="1560" w:type="dxa"/>
          </w:tcPr>
          <w:p w:rsidR="00EE3721" w:rsidRPr="008E39F6" w:rsidRDefault="00EE3721" w:rsidP="00EE3721">
            <w:pPr>
              <w:tabs>
                <w:tab w:val="left" w:pos="297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9F6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</w:t>
            </w:r>
          </w:p>
        </w:tc>
      </w:tr>
    </w:tbl>
    <w:p w:rsidR="00445C95" w:rsidRDefault="00445C95" w:rsidP="00445C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5C95" w:rsidRDefault="00445C95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Default="003057CE" w:rsidP="006F6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7CE" w:rsidRPr="003057CE" w:rsidRDefault="003057CE" w:rsidP="0030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C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Диагностическая карта </w:t>
      </w:r>
    </w:p>
    <w:p w:rsidR="003057CE" w:rsidRPr="003057CE" w:rsidRDefault="003057CE" w:rsidP="0030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7CE">
        <w:rPr>
          <w:rFonts w:ascii="Times New Roman" w:hAnsi="Times New Roman" w:cs="Times New Roman"/>
          <w:sz w:val="24"/>
          <w:szCs w:val="24"/>
        </w:rPr>
        <w:t xml:space="preserve">определения уровня качества освоения обучающимися дополнительной общеобразовательной общеразвивающей  </w:t>
      </w:r>
    </w:p>
    <w:p w:rsidR="003057CE" w:rsidRPr="003057CE" w:rsidRDefault="003057CE" w:rsidP="00305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CE">
        <w:rPr>
          <w:rFonts w:ascii="Times New Roman" w:hAnsi="Times New Roman" w:cs="Times New Roman"/>
          <w:sz w:val="24"/>
          <w:szCs w:val="24"/>
        </w:rPr>
        <w:t>программы</w:t>
      </w:r>
      <w:r w:rsidRPr="003057CE">
        <w:rPr>
          <w:rFonts w:ascii="Times New Roman" w:hAnsi="Times New Roman" w:cs="Times New Roman"/>
          <w:b/>
          <w:sz w:val="24"/>
          <w:szCs w:val="24"/>
        </w:rPr>
        <w:t xml:space="preserve"> «Волшебный мир фантазии»   </w:t>
      </w:r>
    </w:p>
    <w:p w:rsidR="003057CE" w:rsidRPr="003057CE" w:rsidRDefault="003057CE" w:rsidP="0030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7CE">
        <w:rPr>
          <w:rFonts w:ascii="Times New Roman" w:hAnsi="Times New Roman" w:cs="Times New Roman"/>
          <w:sz w:val="24"/>
          <w:szCs w:val="24"/>
        </w:rPr>
        <w:t xml:space="preserve">при проведении мониторинга </w:t>
      </w:r>
    </w:p>
    <w:p w:rsidR="003057CE" w:rsidRPr="003057CE" w:rsidRDefault="003057CE" w:rsidP="00305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7CE">
        <w:rPr>
          <w:rFonts w:ascii="Times New Roman" w:hAnsi="Times New Roman" w:cs="Times New Roman"/>
          <w:sz w:val="24"/>
          <w:szCs w:val="24"/>
        </w:rPr>
        <w:t xml:space="preserve"> (продвинутый уровень – 3 балла, базовый уровень – 2 балла, стартовый уровень – 1 балл, нулевой уровень – 0 баллов).</w:t>
      </w:r>
    </w:p>
    <w:tbl>
      <w:tblPr>
        <w:tblpPr w:leftFromText="180" w:rightFromText="180" w:bottomFromText="160" w:vertAnchor="text" w:horzAnchor="margin" w:tblpXSpec="center" w:tblpY="178"/>
        <w:tblW w:w="16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2721"/>
        <w:gridCol w:w="2126"/>
        <w:gridCol w:w="1701"/>
        <w:gridCol w:w="1417"/>
        <w:gridCol w:w="1276"/>
        <w:gridCol w:w="1843"/>
        <w:gridCol w:w="1871"/>
        <w:gridCol w:w="1389"/>
        <w:gridCol w:w="1276"/>
      </w:tblGrid>
      <w:tr w:rsidR="003057CE" w:rsidRPr="003057CE" w:rsidTr="004A1657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57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Фамилия, имя обучающегося</w:t>
            </w:r>
          </w:p>
        </w:tc>
        <w:tc>
          <w:tcPr>
            <w:tcW w:w="116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57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Оцениваемые показатели уровня подготовки обучающихся (продвинутый, базовый, стартовый, нулевой)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057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Средний балл</w:t>
            </w:r>
          </w:p>
        </w:tc>
      </w:tr>
      <w:tr w:rsidR="003057CE" w:rsidRPr="003057CE" w:rsidTr="004A1657"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7CE" w:rsidRPr="003057CE" w:rsidRDefault="003057CE" w:rsidP="004A1657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7CE" w:rsidRPr="003057CE" w:rsidRDefault="003057CE" w:rsidP="004A1657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057CE">
              <w:rPr>
                <w:color w:val="000000"/>
                <w:sz w:val="20"/>
                <w:szCs w:val="20"/>
              </w:rPr>
              <w:t>Знание правил техники безопасности, их соблюдение, организация рабочего места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057CE">
              <w:rPr>
                <w:color w:val="000000"/>
                <w:sz w:val="20"/>
                <w:szCs w:val="20"/>
              </w:rPr>
              <w:t>Умение пользоваться простейшими инструментами ручного труда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E">
              <w:rPr>
                <w:rFonts w:ascii="Times New Roman" w:hAnsi="Times New Roman" w:cs="Times New Roman"/>
                <w:sz w:val="20"/>
                <w:szCs w:val="20"/>
              </w:rPr>
              <w:t>Графическая грамота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E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7CE">
              <w:rPr>
                <w:rFonts w:ascii="Times New Roman" w:hAnsi="Times New Roman" w:cs="Times New Roman"/>
                <w:sz w:val="20"/>
                <w:szCs w:val="20"/>
              </w:rPr>
              <w:t>Знание основных частей изготовляемых макетов и моделей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57CE" w:rsidRPr="003057CE" w:rsidRDefault="003057CE" w:rsidP="004A165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57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Проявление активности, самостоятельности, творчества при изготовлении изделий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</w:p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  <w:r w:rsidRPr="003057C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Общее количество баллов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</w:pPr>
          </w:p>
        </w:tc>
      </w:tr>
      <w:tr w:rsidR="003057CE" w:rsidRPr="003057CE" w:rsidTr="004A1657">
        <w:trPr>
          <w:trHeight w:val="34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</w:p>
        </w:tc>
      </w:tr>
      <w:tr w:rsidR="003057CE" w:rsidRPr="003057CE" w:rsidTr="004A1657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1D6828">
            <w:pPr>
              <w:numPr>
                <w:ilvl w:val="0"/>
                <w:numId w:val="5"/>
              </w:numPr>
              <w:spacing w:after="0" w:line="256" w:lineRule="auto"/>
              <w:ind w:left="357" w:hanging="357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7CE" w:rsidRPr="003057CE" w:rsidRDefault="003057CE" w:rsidP="004A1657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057CE" w:rsidRPr="003057CE" w:rsidRDefault="003057CE" w:rsidP="003057C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057CE" w:rsidRPr="003057CE" w:rsidRDefault="003057CE" w:rsidP="003057CE">
      <w:pPr>
        <w:jc w:val="both"/>
        <w:rPr>
          <w:rFonts w:ascii="Times New Roman" w:hAnsi="Times New Roman" w:cs="Times New Roman"/>
          <w:sz w:val="20"/>
          <w:szCs w:val="20"/>
        </w:rPr>
      </w:pPr>
      <w:r w:rsidRPr="003057C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057CE" w:rsidRPr="003057CE" w:rsidRDefault="003057CE" w:rsidP="003057CE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Pr="003057CE">
        <w:rPr>
          <w:rFonts w:ascii="Times New Roman" w:hAnsi="Times New Roman" w:cs="Times New Roman"/>
          <w:szCs w:val="20"/>
        </w:rPr>
        <w:t>Педагог</w:t>
      </w:r>
      <w:r>
        <w:rPr>
          <w:rFonts w:ascii="Times New Roman" w:hAnsi="Times New Roman" w:cs="Times New Roman"/>
          <w:szCs w:val="20"/>
        </w:rPr>
        <w:t xml:space="preserve"> ДО</w:t>
      </w:r>
      <w:r w:rsidRPr="003057CE">
        <w:rPr>
          <w:rFonts w:ascii="Times New Roman" w:hAnsi="Times New Roman" w:cs="Times New Roman"/>
          <w:szCs w:val="20"/>
        </w:rPr>
        <w:t xml:space="preserve"> </w:t>
      </w:r>
      <w:r w:rsidRPr="003057CE">
        <w:rPr>
          <w:rFonts w:ascii="Times New Roman" w:hAnsi="Times New Roman" w:cs="Times New Roman"/>
          <w:szCs w:val="20"/>
          <w:u w:val="single"/>
        </w:rPr>
        <w:t>Фомина И.Н.</w:t>
      </w:r>
      <w:r w:rsidRPr="003057CE">
        <w:rPr>
          <w:rFonts w:ascii="Times New Roman" w:hAnsi="Times New Roman" w:cs="Times New Roman"/>
          <w:szCs w:val="20"/>
        </w:rPr>
        <w:t xml:space="preserve"> /________________/ </w:t>
      </w:r>
    </w:p>
    <w:p w:rsidR="003057CE" w:rsidRPr="003057CE" w:rsidRDefault="003057CE" w:rsidP="003057CE">
      <w:pPr>
        <w:jc w:val="both"/>
        <w:rPr>
          <w:rFonts w:ascii="Times New Roman" w:hAnsi="Times New Roman" w:cs="Times New Roman"/>
          <w:szCs w:val="20"/>
        </w:rPr>
      </w:pPr>
      <w:r w:rsidRPr="003057CE">
        <w:rPr>
          <w:rFonts w:ascii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0"/>
        </w:rPr>
        <w:t xml:space="preserve">                     </w:t>
      </w:r>
      <w:r w:rsidRPr="003057CE">
        <w:rPr>
          <w:rFonts w:ascii="Times New Roman" w:hAnsi="Times New Roman" w:cs="Times New Roman"/>
          <w:szCs w:val="20"/>
        </w:rPr>
        <w:t xml:space="preserve">                Ф.И.О.                           подпись</w:t>
      </w:r>
    </w:p>
    <w:p w:rsidR="003057CE" w:rsidRPr="003057CE" w:rsidRDefault="003057CE" w:rsidP="006F6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057CE" w:rsidRPr="003057CE" w:rsidSect="00445C95">
      <w:pgSz w:w="16838" w:h="11906" w:orient="landscape"/>
      <w:pgMar w:top="680" w:right="907" w:bottom="680" w:left="90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E1E"/>
    <w:multiLevelType w:val="hybridMultilevel"/>
    <w:tmpl w:val="466A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84EAC"/>
    <w:multiLevelType w:val="hybridMultilevel"/>
    <w:tmpl w:val="D940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14D87"/>
    <w:multiLevelType w:val="hybridMultilevel"/>
    <w:tmpl w:val="E0580E4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05B73"/>
    <w:multiLevelType w:val="multilevel"/>
    <w:tmpl w:val="F6081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7A2D37"/>
    <w:multiLevelType w:val="hybridMultilevel"/>
    <w:tmpl w:val="EF2A9F3E"/>
    <w:lvl w:ilvl="0" w:tplc="25CC6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BEF"/>
    <w:rsid w:val="0003222B"/>
    <w:rsid w:val="000D5392"/>
    <w:rsid w:val="000F5C8A"/>
    <w:rsid w:val="00177BE5"/>
    <w:rsid w:val="001D6828"/>
    <w:rsid w:val="00204377"/>
    <w:rsid w:val="002C40EB"/>
    <w:rsid w:val="002E230F"/>
    <w:rsid w:val="003057CE"/>
    <w:rsid w:val="00432791"/>
    <w:rsid w:val="00445C95"/>
    <w:rsid w:val="004A1657"/>
    <w:rsid w:val="004D0901"/>
    <w:rsid w:val="004D5EB5"/>
    <w:rsid w:val="005156FF"/>
    <w:rsid w:val="005272B4"/>
    <w:rsid w:val="005C1D27"/>
    <w:rsid w:val="006126BE"/>
    <w:rsid w:val="006F6838"/>
    <w:rsid w:val="007759D1"/>
    <w:rsid w:val="007F02A6"/>
    <w:rsid w:val="007F0B93"/>
    <w:rsid w:val="008D0530"/>
    <w:rsid w:val="00935A2E"/>
    <w:rsid w:val="00936BE3"/>
    <w:rsid w:val="009B680D"/>
    <w:rsid w:val="00BB7EDE"/>
    <w:rsid w:val="00C85911"/>
    <w:rsid w:val="00CB2010"/>
    <w:rsid w:val="00D73479"/>
    <w:rsid w:val="00DE1062"/>
    <w:rsid w:val="00E72F4B"/>
    <w:rsid w:val="00E84B2A"/>
    <w:rsid w:val="00EE3721"/>
    <w:rsid w:val="00FB7D66"/>
    <w:rsid w:val="00FC3BEF"/>
    <w:rsid w:val="00FD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B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D5E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EB5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Normal (Web)"/>
    <w:basedOn w:val="a"/>
    <w:uiPriority w:val="99"/>
    <w:unhideWhenUsed/>
    <w:rsid w:val="004D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4D5EB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4D5E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D5E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D5EB5"/>
    <w:rPr>
      <w:rFonts w:eastAsiaTheme="minorEastAsia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4D5EB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4D5EB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4D5EB5"/>
    <w:pPr>
      <w:ind w:left="720"/>
      <w:contextualSpacing/>
    </w:pPr>
  </w:style>
  <w:style w:type="table" w:styleId="ac">
    <w:name w:val="Table Grid"/>
    <w:basedOn w:val="a1"/>
    <w:uiPriority w:val="39"/>
    <w:rsid w:val="004D5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D5EB5"/>
    <w:rPr>
      <w:b/>
      <w:bCs/>
    </w:rPr>
  </w:style>
  <w:style w:type="paragraph" w:customStyle="1" w:styleId="Default">
    <w:name w:val="Default"/>
    <w:rsid w:val="004D5E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4D5EB5"/>
  </w:style>
  <w:style w:type="character" w:customStyle="1" w:styleId="normaltextrun">
    <w:name w:val="normaltextrun"/>
    <w:rsid w:val="004D5EB5"/>
  </w:style>
  <w:style w:type="numbering" w:customStyle="1" w:styleId="11">
    <w:name w:val="Нет списка1"/>
    <w:next w:val="a2"/>
    <w:uiPriority w:val="99"/>
    <w:semiHidden/>
    <w:unhideWhenUsed/>
    <w:rsid w:val="00445C95"/>
  </w:style>
  <w:style w:type="character" w:customStyle="1" w:styleId="ae">
    <w:name w:val="Верхний колонтитул Знак"/>
    <w:basedOn w:val="a0"/>
    <w:link w:val="af"/>
    <w:uiPriority w:val="99"/>
    <w:semiHidden/>
    <w:rsid w:val="00445C95"/>
    <w:rPr>
      <w:rFonts w:eastAsiaTheme="minorEastAsia"/>
      <w:lang w:eastAsia="ru-RU"/>
    </w:rPr>
  </w:style>
  <w:style w:type="paragraph" w:styleId="af">
    <w:name w:val="header"/>
    <w:basedOn w:val="a"/>
    <w:link w:val="ae"/>
    <w:uiPriority w:val="99"/>
    <w:semiHidden/>
    <w:unhideWhenUsed/>
    <w:rsid w:val="0044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445C95"/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1"/>
    <w:uiPriority w:val="99"/>
    <w:semiHidden/>
    <w:rsid w:val="00445C95"/>
    <w:rPr>
      <w:rFonts w:eastAsiaTheme="minorEastAsia"/>
      <w:lang w:eastAsia="ru-RU"/>
    </w:rPr>
  </w:style>
  <w:style w:type="paragraph" w:styleId="af1">
    <w:name w:val="footer"/>
    <w:basedOn w:val="a"/>
    <w:link w:val="af0"/>
    <w:uiPriority w:val="99"/>
    <w:semiHidden/>
    <w:unhideWhenUsed/>
    <w:rsid w:val="00445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445C95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45C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5C95"/>
    <w:rPr>
      <w:rFonts w:eastAsiaTheme="minorEastAsia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445C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45C95"/>
  </w:style>
  <w:style w:type="paragraph" w:customStyle="1" w:styleId="c9">
    <w:name w:val="c9"/>
    <w:basedOn w:val="a"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445C95"/>
  </w:style>
  <w:style w:type="paragraph" w:customStyle="1" w:styleId="c7">
    <w:name w:val="c7"/>
    <w:basedOn w:val="a"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45C95"/>
    <w:rPr>
      <w:rFonts w:eastAsiaTheme="minorEastAsia"/>
      <w:lang w:eastAsia="ru-RU"/>
    </w:rPr>
  </w:style>
  <w:style w:type="paragraph" w:customStyle="1" w:styleId="c3">
    <w:name w:val="c3"/>
    <w:basedOn w:val="a"/>
    <w:rsid w:val="00445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45C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780D3-86CD-430D-BE5D-85B8A45B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23</Pages>
  <Words>6323</Words>
  <Characters>36046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Фомина</dc:creator>
  <cp:keywords/>
  <dc:description/>
  <cp:lastModifiedBy>1</cp:lastModifiedBy>
  <cp:revision>22</cp:revision>
  <cp:lastPrinted>2021-05-20T10:25:00Z</cp:lastPrinted>
  <dcterms:created xsi:type="dcterms:W3CDTF">2021-05-20T03:34:00Z</dcterms:created>
  <dcterms:modified xsi:type="dcterms:W3CDTF">2021-11-24T13:19:00Z</dcterms:modified>
</cp:coreProperties>
</file>