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D2A54" w:rsidP="7707E122" w:rsidRDefault="002D2A54" w14:paraId="22C0DBF4" wp14:textId="78A52B2F" wp14:noSpellErr="1">
      <w:pPr>
        <w:pStyle w:val="a"/>
        <w:rPr>
          <w:rFonts w:ascii="Times New Roman" w:hAnsi="Times New Roman" w:eastAsia="Times New Roman" w:cs="Times New Roman"/>
          <w:b w:val="1"/>
          <w:bCs w:val="1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="36E10A41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8C5670F" wp14:anchorId="56E6A6F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610474" cy="10687050"/>
            <wp:wrapSquare wrapText="bothSides"/>
            <wp:effectExtent l="0" t="0" r="9525" b="0"/>
            <wp:docPr id="1997005090" name="Рисунок 1" descr="C:\Documents and Settings\Admin\Рабочий стол\Сканы программ титульные\Юный техник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ff6dbdfd605e4a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610474" cy="106870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eastAsia="Times New Roman" w:cs="Times New Roman"/>
          <w:b w:val="1"/>
          <w:bCs w:val="1"/>
          <w:sz w:val="24"/>
          <w:szCs w:val="24"/>
          <w:bdr w:val="none" w:color="auto" w:sz="0" w:space="0" w:frame="1"/>
          <w:shd w:val="clear" w:color="auto" w:fill="FFFFFF"/>
          <w:lang w:eastAsia="ru-RU"/>
        </w:rPr>
        <w:br w:type="page"/>
      </w:r>
      <w:bookmarkStart w:name="_GoBack" w:id="0"/>
      <w:bookmarkEnd w:id="0"/>
    </w:p>
    <w:p xmlns:wp14="http://schemas.microsoft.com/office/word/2010/wordml" w:rsidR="00010B2F" w:rsidP="00C87FDC" w:rsidRDefault="00051B65" w14:paraId="0BD4C33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  <w:lastRenderedPageBreak/>
        <w:t>Пояснительная записка</w:t>
      </w:r>
    </w:p>
    <w:p xmlns:wp14="http://schemas.microsoft.com/office/word/2010/wordml" w:rsidRPr="003C706A" w:rsidR="00051B65" w:rsidP="00C87FDC" w:rsidRDefault="00051B65" w14:paraId="672A665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</w:p>
    <w:p xmlns:wp14="http://schemas.microsoft.com/office/word/2010/wordml" w:rsidRPr="003C706A" w:rsidR="00E70F44" w:rsidP="00C87FDC" w:rsidRDefault="00E70F44" w14:paraId="7A454AC7" wp14:textId="77777777">
      <w:pPr>
        <w:pStyle w:val="a3"/>
        <w:spacing w:before="0" w:beforeAutospacing="0" w:after="0" w:afterAutospacing="0"/>
        <w:ind w:firstLine="708"/>
        <w:jc w:val="both"/>
      </w:pPr>
      <w:r w:rsidRPr="003C706A">
        <w:t>Дополнительная общеобразовательная общеразвивающая программа</w:t>
      </w:r>
      <w:r w:rsidR="00051B65">
        <w:t xml:space="preserve"> техн</w:t>
      </w:r>
      <w:r w:rsidR="00C87FDC">
        <w:t>ической направленности «Юный техник</w:t>
      </w:r>
      <w:r w:rsidRPr="003C706A">
        <w:t>» разработана с учетом современных требований и основных законодательных и нормативных актов Российской Федерации:</w:t>
      </w:r>
    </w:p>
    <w:p xmlns:wp14="http://schemas.microsoft.com/office/word/2010/wordml" w:rsidRPr="00051B65" w:rsidR="00051B65" w:rsidP="00C87FDC" w:rsidRDefault="00051B65" w14:paraId="42D71989" wp14:textId="777777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xmlns:wp14="http://schemas.microsoft.com/office/word/2010/wordml" w:rsidRPr="00051B65" w:rsidR="00051B65" w:rsidP="00C87FDC" w:rsidRDefault="00051B65" w14:paraId="0E13276F" wp14:textId="777777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xmlns:wp14="http://schemas.microsoft.com/office/word/2010/wordml" w:rsidRPr="00051B65" w:rsidR="00051B65" w:rsidP="00C87FDC" w:rsidRDefault="00051B65" w14:paraId="6427AAB1" wp14:textId="777777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xmlns:wp14="http://schemas.microsoft.com/office/word/2010/wordml" w:rsidRPr="00051B65" w:rsidR="00051B65" w:rsidP="00C87FDC" w:rsidRDefault="00051B65" w14:paraId="6A5A796E" wp14:textId="777777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xmlns:wp14="http://schemas.microsoft.com/office/word/2010/wordml" w:rsidR="00051B65" w:rsidP="00C87FDC" w:rsidRDefault="00051B65" w14:paraId="66EBCAF8" wp14:textId="777777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04.07.2014 г №41 «Об </w:t>
      </w:r>
      <w:r w:rsidRPr="00051B65" w:rsidR="000101FE">
        <w:rPr>
          <w:rStyle w:val="c4"/>
          <w:rFonts w:ascii="Times New Roman" w:hAnsi="Times New Roman" w:cs="Times New Roman"/>
          <w:sz w:val="24"/>
          <w:szCs w:val="24"/>
        </w:rPr>
        <w:t>утверждении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017713">
        <w:rPr>
          <w:rStyle w:val="c4"/>
          <w:rFonts w:ascii="Times New Roman" w:hAnsi="Times New Roman" w:cs="Times New Roman"/>
          <w:sz w:val="24"/>
          <w:szCs w:val="24"/>
        </w:rPr>
        <w:t>;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C73A1" w:rsidR="004E3C97" w:rsidP="004E3C97" w:rsidRDefault="004E3C97" w14:paraId="03AF59D7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Письмо Министерства просвещения Российской Федерации от 28.06.2019 № МР-81/02вн «О направлении методических рекомендаций» (вместе с «Методическими рекомендациями для субъектов Российской Федерации по вопросам реализации основных и дополнительных общеобразовател</w:t>
      </w:r>
      <w:r>
        <w:t>ьных программ в сетевой форме»);</w:t>
      </w:r>
    </w:p>
    <w:p xmlns:wp14="http://schemas.microsoft.com/office/word/2010/wordml" w:rsidRPr="001C73A1" w:rsidR="004E3C97" w:rsidP="004E3C97" w:rsidRDefault="004E3C97" w14:paraId="59A4C2FC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t>зации образовательных программ»;</w:t>
      </w:r>
    </w:p>
    <w:p xmlns:wp14="http://schemas.microsoft.com/office/word/2010/wordml" w:rsidRPr="004E3C97" w:rsidR="004E3C97" w:rsidP="004E3C97" w:rsidRDefault="004E3C97" w14:paraId="44CB3080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</w:rPr>
      </w:pPr>
      <w:r w:rsidRPr="001C73A1"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>
        <w:t>;</w:t>
      </w:r>
    </w:p>
    <w:p xmlns:wp14="http://schemas.microsoft.com/office/word/2010/wordml" w:rsidRPr="001C73A1" w:rsidR="006208C3" w:rsidP="006208C3" w:rsidRDefault="006208C3" w14:paraId="342FCE1A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</w:rPr>
        <w:t>Устав МБУДО «Межшкольный учебный комбинат»;</w:t>
      </w:r>
    </w:p>
    <w:p xmlns:wp14="http://schemas.microsoft.com/office/word/2010/wordml" w:rsidRPr="001C73A1" w:rsidR="006208C3" w:rsidP="006208C3" w:rsidRDefault="006208C3" w14:paraId="2B2B559E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</w:rPr>
        <w:t>Правила приёма в МБУДО «МУК» (</w:t>
      </w:r>
      <w:r w:rsidRPr="001C73A1">
        <w:t>Приказ   №362 от 28.12.2018 г);</w:t>
      </w:r>
    </w:p>
    <w:p xmlns:wp14="http://schemas.microsoft.com/office/word/2010/wordml" w:rsidRPr="001C73A1" w:rsidR="006208C3" w:rsidP="006208C3" w:rsidRDefault="006208C3" w14:paraId="380240CE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  <w:spacing w:val="-3"/>
        </w:rPr>
        <w:t>Положение</w:t>
      </w:r>
      <w:r w:rsidRPr="001C73A1">
        <w:t xml:space="preserve"> </w:t>
      </w:r>
      <w:r w:rsidRPr="001C73A1">
        <w:rPr>
          <w:bCs/>
        </w:rPr>
        <w:t xml:space="preserve">об образовательной программе МБУДО «МУК» </w:t>
      </w:r>
      <w:r w:rsidRPr="001C73A1">
        <w:t>(Приказ   №362 от</w:t>
      </w:r>
    </w:p>
    <w:p xmlns:wp14="http://schemas.microsoft.com/office/word/2010/wordml" w:rsidRPr="001C73A1" w:rsidR="006208C3" w:rsidP="006208C3" w:rsidRDefault="006208C3" w14:paraId="518CDE75" wp14:textId="77777777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</w:pPr>
      <w:r w:rsidRPr="001C73A1">
        <w:t>28.12.2018 г);</w:t>
      </w:r>
    </w:p>
    <w:p xmlns:wp14="http://schemas.microsoft.com/office/word/2010/wordml" w:rsidRPr="001C73A1" w:rsidR="006208C3" w:rsidP="006208C3" w:rsidRDefault="006208C3" w14:paraId="54BB45EA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 xml:space="preserve">Порядок и основания перевода, </w:t>
      </w:r>
      <w:r w:rsidRPr="001C73A1" w:rsidR="00C00A9E">
        <w:t>отчисления и восстановления,</w:t>
      </w:r>
      <w:r w:rsidRPr="001C73A1">
        <w:t xml:space="preserve"> обучающихся в МБУДО «МУК» (Приказ №362 от 28.12.2018 г);</w:t>
      </w:r>
    </w:p>
    <w:p xmlns:wp14="http://schemas.microsoft.com/office/word/2010/wordml" w:rsidRPr="001C73A1" w:rsidR="006208C3" w:rsidP="006208C3" w:rsidRDefault="006208C3" w14:paraId="3B0C0B86" wp14:textId="7777777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Положение о  формах, периодичности, порядке текущего контроля успеваемости и  промежуточной аттестации обучающихся (Приказ №362 от 28.12.2018 г)</w:t>
      </w:r>
      <w:r>
        <w:t>.</w:t>
      </w:r>
    </w:p>
    <w:p xmlns:wp14="http://schemas.microsoft.com/office/word/2010/wordml" w:rsidRPr="003C706A" w:rsidR="00051B65" w:rsidP="00C87FDC" w:rsidRDefault="00051B65" w14:paraId="0A37501D" wp14:textId="77777777">
      <w:pPr>
        <w:pStyle w:val="a3"/>
        <w:spacing w:before="0" w:beforeAutospacing="0" w:after="0" w:afterAutospacing="0"/>
        <w:jc w:val="both"/>
      </w:pPr>
    </w:p>
    <w:p xmlns:wp14="http://schemas.microsoft.com/office/word/2010/wordml" w:rsidRPr="003C706A" w:rsidR="00010B2F" w:rsidP="00C87FDC" w:rsidRDefault="00E70F44" w14:paraId="2C6DA46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706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Работа в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объединении начально-технической направленности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«</w:t>
      </w:r>
      <w:r w:rsidR="009E45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Юный техник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» - прекрасное средство развития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технического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творчества, умственных способностей, эстетического вкуса, а также конструкторского мышления обучающихся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. </w:t>
      </w:r>
    </w:p>
    <w:p xmlns:wp14="http://schemas.microsoft.com/office/word/2010/wordml" w:rsidRPr="003C706A" w:rsidR="00010B2F" w:rsidP="00C87FDC" w:rsidRDefault="00010B2F" w14:paraId="0012328A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Одной из главных задач обучения и воспитания детей на занятиях является обогащение мировосприятия </w:t>
      </w:r>
      <w:r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обучающихся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, т.е. развитие т</w:t>
      </w:r>
      <w:r w:rsidRPr="003C706A" w:rsidR="00E70F44">
        <w:rPr>
          <w:rFonts w:ascii="Times New Roman" w:hAnsi="Times New Roman" w:cs="Times New Roman" w:eastAsiaTheme="minorEastAsia"/>
          <w:sz w:val="24"/>
          <w:szCs w:val="24"/>
          <w:lang w:eastAsia="ru-RU"/>
        </w:rPr>
        <w:t>ехнических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способностей, обучающихся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</w:p>
    <w:p xmlns:wp14="http://schemas.microsoft.com/office/word/2010/wordml" w:rsidRPr="003C706A" w:rsidR="00010B2F" w:rsidP="00C87FDC" w:rsidRDefault="00A30464" w14:paraId="6BD6B062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Ручной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труд является значимой деятельностью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обучающегося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, поскольку при создании поделок своими руками он учитывает эстетичные качества материалов на основе имеющихся представлений, знаний, практического опыта, приобретенных в </w:t>
      </w:r>
      <w:r w:rsidRPr="003C706A" w:rsidR="000D5E31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процессе трудовой деятельности.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Окружающие ребенка взрослые должны не только формировать и совершенствовать его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lastRenderedPageBreak/>
        <w:t>трудовые навыки, но и постепенно расширять содержание трудовой деятельности, добиваясь осознанности и целенаправленности мотивов труда.</w:t>
      </w:r>
    </w:p>
    <w:p xmlns:wp14="http://schemas.microsoft.com/office/word/2010/wordml" w:rsidRPr="003C706A" w:rsidR="00010B2F" w:rsidP="00C87FDC" w:rsidRDefault="00010B2F" w14:paraId="0EBB698D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Одна из главных задач, поставленная мною, это развитие мелкой моторики. Так как развитие мелкой моторики</w:t>
      </w:r>
      <w:r w:rsidRPr="00051B65"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обучающихся</w:t>
      </w:r>
      <w:r w:rsidRPr="003C706A"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младшего школьного возраста – одна из актуальных проблем,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навыками.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обучению. Обычно ребёнок, имеющий высокий уровень развития мелкой моторики, умеет логически рассуждать, у него развиты память, внимание, связная речь.</w:t>
      </w:r>
    </w:p>
    <w:p xmlns:wp14="http://schemas.microsoft.com/office/word/2010/wordml" w:rsidRPr="003C706A" w:rsidR="00010B2F" w:rsidP="00C87FDC" w:rsidRDefault="00010B2F" w14:paraId="6B299285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Занятия в объединении «</w:t>
      </w:r>
      <w:r w:rsidR="009E45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Юный техник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»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Ребята овладевают умением многократно подбирать и комбинировать материалы, целесообразно их использовать, учатся постигать технику. А это в конечном итоге способствует творческому развитию, формированию желания заниматься интересным и полезным научно-техническим трудом.</w:t>
      </w:r>
    </w:p>
    <w:p xmlns:wp14="http://schemas.microsoft.com/office/word/2010/wordml" w:rsidRPr="003C706A" w:rsidR="00010B2F" w:rsidP="00C87FDC" w:rsidRDefault="00010B2F" w14:paraId="10B1D2CA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Работа в объединении «</w:t>
      </w:r>
      <w:r w:rsidR="009E45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Юный техник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» планируется так, чтобы занятия расширяли и углубляли сведения по работе с природным и бросовым материалом, с бумагой и картоном, освоили различные техники. </w:t>
      </w:r>
      <w:r w:rsidRPr="00051B65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Пред</w:t>
      </w:r>
      <w:r w:rsidRPr="00051B65" w:rsidR="00051B65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лагаемая программа имеет </w:t>
      </w:r>
      <w:r w:rsidRPr="00051B65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техническую направленность,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которая является важным направлением в развитии и воспитании. Программа предполагает развитие у детей </w:t>
      </w:r>
      <w:r w:rsidR="009E45CD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технического,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художественного вкуса и творческих способностей.</w:t>
      </w:r>
    </w:p>
    <w:p xmlns:wp14="http://schemas.microsoft.com/office/word/2010/wordml" w:rsidR="00010B2F" w:rsidP="00C87FDC" w:rsidRDefault="00010B2F" w14:paraId="0DABF08B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 Бумага — первый материал, из которого учащиеся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Работа с бумагой - старинная техника обработки бумаги, распространённая и в наше </w:t>
      </w:r>
      <w:r w:rsidRPr="003C706A" w:rsidR="003D20DA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время, которое</w:t>
      </w:r>
      <w:r w:rsidRPr="003C706A" w:rsidR="00AD64E5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 открывает обучающимся</w:t>
      </w:r>
      <w:r w:rsidRPr="003C706A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 путь к творчеству, развивает их фантазию и художественные возможности.</w:t>
      </w:r>
      <w:r w:rsidR="002507F8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 </w:t>
      </w:r>
    </w:p>
    <w:p xmlns:wp14="http://schemas.microsoft.com/office/word/2010/wordml" w:rsidR="002507F8" w:rsidP="00C87FDC" w:rsidRDefault="002507F8" w14:paraId="37CDC3EF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Выжигание по дереву – это техника, позволяющая любой деревянный предмет превратить в оригинальное художественное произведение.</w:t>
      </w:r>
    </w:p>
    <w:p xmlns:wp14="http://schemas.microsoft.com/office/word/2010/wordml" w:rsidR="00F27E47" w:rsidP="00C87FDC" w:rsidRDefault="00F27E47" w14:paraId="264B5E0B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Конструирование из «</w:t>
      </w: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val="en-US" w:eastAsia="ru-RU"/>
        </w:rPr>
        <w:t>LEGO</w:t>
      </w: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» улучшает моторику и воображение ребёнка, учит планировать и выстраивать последовательность своих действий.</w:t>
      </w:r>
    </w:p>
    <w:p xmlns:wp14="http://schemas.microsoft.com/office/word/2010/wordml" w:rsidRPr="00F27E47" w:rsidR="00F27E47" w:rsidP="00C87FDC" w:rsidRDefault="00F27E47" w14:paraId="5C54C857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Техника «Декупаж» позволяет обучающимся дать вторую жизнь бросовым вещам, овладеть техническим навыкам конструирования и моделирования, </w:t>
      </w:r>
      <w:r w:rsidR="00281939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познакомиться с </w:t>
      </w: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современным</w:t>
      </w:r>
      <w:r w:rsidR="00281939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 техникам</w:t>
      </w:r>
      <w:r w:rsidR="00281939"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 w:eastAsiaTheme="minorEastAsia"/>
          <w:sz w:val="24"/>
          <w:szCs w:val="24"/>
          <w:shd w:val="clear" w:color="auto" w:fill="FFFFFF"/>
          <w:lang w:eastAsia="ru-RU"/>
        </w:rPr>
        <w:t xml:space="preserve"> декорирования.</w:t>
      </w:r>
    </w:p>
    <w:p xmlns:wp14="http://schemas.microsoft.com/office/word/2010/wordml" w:rsidRPr="003C706A" w:rsidR="002507F8" w:rsidP="00C87FDC" w:rsidRDefault="002507F8" w14:paraId="76663FE6" wp14:textId="77777777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Программа «Юный техник» включает в себя различные виды конструирования, </w:t>
      </w:r>
      <w:r w:rsidR="00F27E47">
        <w:rPr>
          <w:rFonts w:ascii="Times New Roman" w:hAnsi="Times New Roman" w:cs="Times New Roman" w:eastAsiaTheme="minorEastAsia"/>
          <w:sz w:val="24"/>
          <w:szCs w:val="24"/>
          <w:lang w:eastAsia="ru-RU"/>
        </w:rPr>
        <w:t>знакомство с разными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техник</w:t>
      </w:r>
      <w:r w:rsidR="00F27E47">
        <w:rPr>
          <w:rFonts w:ascii="Times New Roman" w:hAnsi="Times New Roman" w:cs="Times New Roman" w:eastAsiaTheme="minorEastAsia"/>
          <w:sz w:val="24"/>
          <w:szCs w:val="24"/>
          <w:lang w:eastAsia="ru-RU"/>
        </w:rPr>
        <w:t>ами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, способствуя разностороннему развитию подрастающего поколения.</w:t>
      </w:r>
    </w:p>
    <w:p xmlns:wp14="http://schemas.microsoft.com/office/word/2010/wordml" w:rsidR="00010B2F" w:rsidP="00C87FDC" w:rsidRDefault="00010B2F" w14:paraId="6827FA8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Актуальность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данной программы заключается в </w:t>
      </w:r>
      <w:r w:rsidR="002507F8">
        <w:rPr>
          <w:rFonts w:ascii="Times New Roman" w:hAnsi="Times New Roman" w:cs="Times New Roman" w:eastAsiaTheme="minorEastAsia"/>
          <w:sz w:val="24"/>
          <w:szCs w:val="24"/>
          <w:lang w:eastAsia="ru-RU"/>
        </w:rPr>
        <w:t>том, что, обучаясь</w:t>
      </w:r>
      <w:r w:rsidR="00C87FDC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по программе «Юный техник» обучающиеся</w:t>
      </w:r>
      <w:r w:rsidR="002507F8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получают знания и овладевают различными техниками,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разви</w:t>
      </w:r>
      <w:r w:rsidR="002507F8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вая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технически</w:t>
      </w:r>
      <w:r w:rsidR="002507F8">
        <w:rPr>
          <w:rFonts w:ascii="Times New Roman" w:hAnsi="Times New Roman" w:cs="Times New Roman" w:eastAsiaTheme="minorEastAsia"/>
          <w:sz w:val="24"/>
          <w:szCs w:val="24"/>
          <w:lang w:eastAsia="ru-RU"/>
        </w:rPr>
        <w:t>е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и творчески</w:t>
      </w:r>
      <w:r w:rsidR="002507F8">
        <w:rPr>
          <w:rFonts w:ascii="Times New Roman" w:hAnsi="Times New Roman" w:cs="Times New Roman" w:eastAsiaTheme="minorEastAsia"/>
          <w:sz w:val="24"/>
          <w:szCs w:val="24"/>
          <w:lang w:eastAsia="ru-RU"/>
        </w:rPr>
        <w:t>е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способностей.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 - потребности в самореализации личности. </w:t>
      </w:r>
    </w:p>
    <w:p xmlns:wp14="http://schemas.microsoft.com/office/word/2010/wordml" w:rsidRPr="003C706A" w:rsidR="004207A4" w:rsidP="00C87FDC" w:rsidRDefault="004207A4" w14:paraId="43DDF73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  <w:t>Новизна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программы заключается в изучении личности каждого </w:t>
      </w:r>
      <w:r w:rsidR="00C87FDC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уча</w:t>
      </w:r>
      <w:r w:rsidR="00C87FDC">
        <w:rPr>
          <w:rFonts w:ascii="Times New Roman" w:hAnsi="Times New Roman" w:cs="Times New Roman" w:eastAsiaTheme="minorEastAsia"/>
          <w:sz w:val="24"/>
          <w:szCs w:val="24"/>
          <w:lang w:eastAsia="ru-RU"/>
        </w:rPr>
        <w:t>ю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щегося и подборе методов, форм, приёмов обучения, направленных на развитие творческих способностей учащихся, в разнообразии изучаемых видов декоративно – прикладного искусства и технического творчества. Особенностью программы является комфортный, неформальный характер психологической атмосферы, не регламентированной обязательствами и стандартами.</w:t>
      </w:r>
    </w:p>
    <w:p xmlns:wp14="http://schemas.microsoft.com/office/word/2010/wordml" w:rsidRPr="003C706A" w:rsidR="00AD64E5" w:rsidP="00C87FDC" w:rsidRDefault="00AD64E5" w14:paraId="012B9C6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lastRenderedPageBreak/>
        <w:t xml:space="preserve">Уровень освоения программы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–</w:t>
      </w:r>
      <w:r w:rsidRPr="003C706A" w:rsidR="0051237C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стартовый, п</w:t>
      </w:r>
      <w:r w:rsidRPr="003C706A">
        <w:rPr>
          <w:rFonts w:ascii="Times New Roman" w:hAnsi="Times New Roman" w:cs="Times New Roman"/>
          <w:sz w:val="24"/>
          <w:szCs w:val="24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xmlns:wp14="http://schemas.microsoft.com/office/word/2010/wordml" w:rsidRPr="003C706A" w:rsidR="0051237C" w:rsidP="00C87FDC" w:rsidRDefault="0051237C" w14:paraId="6C396272" wp14:textId="777777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3C706A">
        <w:rPr>
          <w:b/>
        </w:rPr>
        <w:t>Отличительные особенности</w:t>
      </w:r>
      <w:r w:rsidRPr="003C706A">
        <w:t xml:space="preserve"> программы технической направленности «</w:t>
      </w:r>
      <w:r w:rsidR="009E45CD">
        <w:t>Юный техник</w:t>
      </w:r>
      <w:r w:rsidRPr="003C706A">
        <w:t>», в том, что с развитием общества, в условиях реализации требований ФГОС нового поколения обучающиеся должны научиться работать с приборами обратной связи, освоить основы конструирования, технического творчества, что будет способствовать подготовке обучающихся к жизни, приобщение их к будущей профессии наряду с обеспечением высокого уровня общего образования.</w:t>
      </w:r>
    </w:p>
    <w:p xmlns:wp14="http://schemas.microsoft.com/office/word/2010/wordml" w:rsidRPr="003D20DA" w:rsidR="00010B2F" w:rsidP="00C87FDC" w:rsidRDefault="0051237C" w14:paraId="65722F7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Адресат программы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– программа предполагает обучение </w:t>
      </w:r>
      <w:r w:rsidRPr="003C706A" w:rsidR="00A121CB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уча</w:t>
      </w:r>
      <w:r w:rsidRPr="003C706A" w:rsidR="00A121CB">
        <w:rPr>
          <w:rFonts w:ascii="Times New Roman" w:hAnsi="Times New Roman" w:cs="Times New Roman" w:eastAsiaTheme="minorEastAsia"/>
          <w:sz w:val="24"/>
          <w:szCs w:val="24"/>
          <w:lang w:eastAsia="ru-RU"/>
        </w:rPr>
        <w:t>ю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щихся с 7 до 10 лет. Для разработки занятий учитываются психологические особенности данной возрастной группы.  Оптимальное количество обучающихся в объединении для успешного освоения прогр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аммы </w:t>
      </w:r>
      <w:r w:rsidRPr="00051B65" w:rsidR="00051B65">
        <w:rPr>
          <w:rFonts w:ascii="Times New Roman" w:hAnsi="Times New Roman" w:cs="Times New Roman"/>
          <w:b/>
          <w:sz w:val="24"/>
          <w:szCs w:val="24"/>
        </w:rPr>
        <w:t>минимальное</w:t>
      </w:r>
      <w:r w:rsidRPr="003C706A"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>-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>10</w:t>
      </w:r>
      <w:r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человек,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051B65" w:rsidR="00051B65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Pr="003C706A" w:rsidR="00051B65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>– 12 человек.</w:t>
      </w:r>
      <w:r w:rsidRPr="00051B65" w:rsidR="00051B65">
        <w:t xml:space="preserve"> </w:t>
      </w:r>
    </w:p>
    <w:p xmlns:wp14="http://schemas.microsoft.com/office/word/2010/wordml" w:rsidRPr="003C706A" w:rsidR="00010B2F" w:rsidP="00C87FDC" w:rsidRDefault="00010B2F" w14:paraId="258B52D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Цель программы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</w:p>
    <w:p xmlns:wp14="http://schemas.microsoft.com/office/word/2010/wordml" w:rsidRPr="003C706A" w:rsidR="00E637E0" w:rsidP="00C87FDC" w:rsidRDefault="00E637E0" w14:paraId="0F023F8C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-С</w:t>
      </w:r>
      <w:r w:rsidRPr="003C706A" w:rsidR="00010B2F">
        <w:rPr>
          <w:rFonts w:ascii="Times New Roman" w:hAnsi="Times New Roman" w:cs="Times New Roman"/>
          <w:sz w:val="24"/>
          <w:szCs w:val="24"/>
        </w:rPr>
        <w:t>оздание условий для развития личности, спос</w:t>
      </w:r>
      <w:r w:rsidRPr="003C706A">
        <w:rPr>
          <w:rFonts w:ascii="Times New Roman" w:hAnsi="Times New Roman" w:cs="Times New Roman"/>
          <w:sz w:val="24"/>
          <w:szCs w:val="24"/>
        </w:rPr>
        <w:t>обной к техническому творчеству.</w:t>
      </w:r>
    </w:p>
    <w:p xmlns:wp14="http://schemas.microsoft.com/office/word/2010/wordml" w:rsidRPr="003C706A" w:rsidR="00010B2F" w:rsidP="00C87FDC" w:rsidRDefault="00010B2F" w14:paraId="726DAF8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Задачи программы </w:t>
      </w:r>
    </w:p>
    <w:p xmlns:wp14="http://schemas.microsoft.com/office/word/2010/wordml" w:rsidRPr="003C706A" w:rsidR="00010B2F" w:rsidP="00C87FDC" w:rsidRDefault="00010B2F" w14:paraId="5F73917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  <w:t xml:space="preserve">Обучающие:  </w:t>
      </w:r>
    </w:p>
    <w:p xmlns:wp14="http://schemas.microsoft.com/office/word/2010/wordml" w:rsidRPr="003C706A" w:rsidR="00010B2F" w:rsidP="00C87FDC" w:rsidRDefault="00E637E0" w14:paraId="208DC438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обучение приемам работы с инструментами;</w:t>
      </w:r>
    </w:p>
    <w:p xmlns:wp14="http://schemas.microsoft.com/office/word/2010/wordml" w:rsidRPr="003C706A" w:rsidR="00010B2F" w:rsidP="00C87FDC" w:rsidRDefault="00E637E0" w14:paraId="5A9CE2D1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обучение умению планирования своей работы;</w:t>
      </w:r>
    </w:p>
    <w:p xmlns:wp14="http://schemas.microsoft.com/office/word/2010/wordml" w:rsidRPr="003C706A" w:rsidR="00010B2F" w:rsidP="00C87FDC" w:rsidRDefault="00E637E0" w14:paraId="3463B4B5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обучение приемам и технологии изготовления композиций; </w:t>
      </w:r>
    </w:p>
    <w:p xmlns:wp14="http://schemas.microsoft.com/office/word/2010/wordml" w:rsidRPr="003C706A" w:rsidR="00010B2F" w:rsidP="00C87FDC" w:rsidRDefault="00E637E0" w14:paraId="57C0FE56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изучение свойств различных материалов;  </w:t>
      </w:r>
    </w:p>
    <w:p xmlns:wp14="http://schemas.microsoft.com/office/word/2010/wordml" w:rsidRPr="003C706A" w:rsidR="00010B2F" w:rsidP="00C87FDC" w:rsidRDefault="00E637E0" w14:paraId="185F039C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обучение приемам работы с различными материалами; </w:t>
      </w:r>
    </w:p>
    <w:p xmlns:wp14="http://schemas.microsoft.com/office/word/2010/wordml" w:rsidRPr="003C706A" w:rsidR="00010B2F" w:rsidP="00C87FDC" w:rsidRDefault="00E637E0" w14:paraId="05A86ED6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обучение приемам самостоятельной разработки поделок. </w:t>
      </w:r>
    </w:p>
    <w:p xmlns:wp14="http://schemas.microsoft.com/office/word/2010/wordml" w:rsidRPr="003C706A" w:rsidR="00010B2F" w:rsidP="00C87FDC" w:rsidRDefault="00010B2F" w14:paraId="1464FFA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  <w:t xml:space="preserve">Развивающие:  </w:t>
      </w:r>
    </w:p>
    <w:p xmlns:wp14="http://schemas.microsoft.com/office/word/2010/wordml" w:rsidRPr="003C706A" w:rsidR="00010B2F" w:rsidP="00C87FDC" w:rsidRDefault="00031891" w14:paraId="7C22E952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развитие образного мышления и воображения;</w:t>
      </w:r>
    </w:p>
    <w:p xmlns:wp14="http://schemas.microsoft.com/office/word/2010/wordml" w:rsidRPr="003C706A" w:rsidR="00010B2F" w:rsidP="00C87FDC" w:rsidRDefault="00031891" w14:paraId="0DA9F993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развитие у детей художественного вкуса и творческого потенциала;</w:t>
      </w:r>
    </w:p>
    <w:p xmlns:wp14="http://schemas.microsoft.com/office/word/2010/wordml" w:rsidRPr="003C706A" w:rsidR="00010B2F" w:rsidP="00C87FDC" w:rsidRDefault="00031891" w14:paraId="52A9F680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создание условий к саморазвитию учащихся;</w:t>
      </w:r>
    </w:p>
    <w:p xmlns:wp14="http://schemas.microsoft.com/office/word/2010/wordml" w:rsidRPr="003C706A" w:rsidR="00010B2F" w:rsidP="00C87FDC" w:rsidRDefault="00031891" w14:paraId="5D4C5F5F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развитие у детей эстетического восприятия окружающего мира.</w:t>
      </w:r>
    </w:p>
    <w:p xmlns:wp14="http://schemas.microsoft.com/office/word/2010/wordml" w:rsidRPr="003C706A" w:rsidR="00010B2F" w:rsidP="00C87FDC" w:rsidRDefault="00010B2F" w14:paraId="494F214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u w:val="single"/>
          <w:lang w:eastAsia="ru-RU"/>
        </w:rPr>
        <w:t xml:space="preserve">Воспитательные:  </w:t>
      </w:r>
    </w:p>
    <w:p xmlns:wp14="http://schemas.microsoft.com/office/word/2010/wordml" w:rsidRPr="003C706A" w:rsidR="00010B2F" w:rsidP="00C87FDC" w:rsidRDefault="00031891" w14:paraId="7E885E03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воспитание уважения к труду и людям труда;</w:t>
      </w:r>
    </w:p>
    <w:p xmlns:wp14="http://schemas.microsoft.com/office/word/2010/wordml" w:rsidRPr="003C706A" w:rsidR="00010B2F" w:rsidP="00C87FDC" w:rsidRDefault="00031891" w14:paraId="5B442631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формирование чувства коллективизма;</w:t>
      </w:r>
    </w:p>
    <w:p xmlns:wp14="http://schemas.microsoft.com/office/word/2010/wordml" w:rsidRPr="003C706A" w:rsidR="00010B2F" w:rsidP="00C87FDC" w:rsidRDefault="00031891" w14:paraId="2DD4437E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воспитание аккуратности;</w:t>
      </w:r>
    </w:p>
    <w:p xmlns:wp14="http://schemas.microsoft.com/office/word/2010/wordml" w:rsidRPr="003C706A" w:rsidR="00010B2F" w:rsidP="00C87FDC" w:rsidRDefault="00031891" w14:paraId="1872C757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экологическое воспитание;</w:t>
      </w:r>
    </w:p>
    <w:p xmlns:wp14="http://schemas.microsoft.com/office/word/2010/wordml" w:rsidRPr="003C706A" w:rsidR="00010B2F" w:rsidP="00C87FDC" w:rsidRDefault="00031891" w14:paraId="649BC8F6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</w:t>
      </w:r>
      <w:r w:rsidRPr="003C706A" w:rsidR="00010B2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развитие любви к природе.</w:t>
      </w:r>
    </w:p>
    <w:p xmlns:wp14="http://schemas.microsoft.com/office/word/2010/wordml" w:rsidR="00B35878" w:rsidP="00C87FDC" w:rsidRDefault="00B35878" w14:paraId="5DAB6C7B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44735C" w:rsidP="00C87FDC" w:rsidRDefault="00031891" w14:paraId="25C142C9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Условия реализации программы</w:t>
      </w:r>
      <w:r w:rsidRPr="003C706A" w:rsidR="000D5E31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.</w:t>
      </w:r>
    </w:p>
    <w:p xmlns:wp14="http://schemas.microsoft.com/office/word/2010/wordml" w:rsidRPr="003C706A" w:rsidR="00031891" w:rsidP="00C87FDC" w:rsidRDefault="0044735C" w14:paraId="7DC940B0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Срок реализации, режим занятий</w:t>
      </w:r>
      <w:r w:rsidRPr="003C706A" w:rsidR="00BA0B1E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- 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программа ста</w:t>
      </w:r>
      <w:r w:rsidR="0099529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ртового уровня рассчитана на </w:t>
      </w:r>
      <w:r w:rsidR="00890F45">
        <w:rPr>
          <w:rFonts w:ascii="Times New Roman" w:hAnsi="Times New Roman" w:cs="Times New Roman" w:eastAsiaTheme="minorEastAsia"/>
          <w:sz w:val="24"/>
          <w:szCs w:val="24"/>
          <w:lang w:eastAsia="ru-RU"/>
        </w:rPr>
        <w:t>194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час</w:t>
      </w:r>
      <w:r w:rsidR="00890F45">
        <w:rPr>
          <w:rFonts w:ascii="Times New Roman" w:hAnsi="Times New Roman" w:cs="Times New Roman" w:eastAsiaTheme="minorEastAsia"/>
          <w:sz w:val="24"/>
          <w:szCs w:val="24"/>
          <w:lang w:eastAsia="ru-RU"/>
        </w:rPr>
        <w:t>а</w:t>
      </w:r>
      <w:r w:rsidR="0030039A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  <w:r w:rsidRPr="003C706A" w:rsidR="00BA0B1E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</w:p>
    <w:p xmlns:wp14="http://schemas.microsoft.com/office/word/2010/wordml" w:rsidR="00010B2F" w:rsidP="00C87FDC" w:rsidRDefault="00010B2F" w14:paraId="0B55CE22" wp14:textId="77777777">
      <w:pPr>
        <w:spacing w:after="0" w:line="240" w:lineRule="auto"/>
        <w:ind w:firstLine="360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Ведущая идея данной программы — создание комфортной среды общения, развитие технических способностей, творческого потенциала каждого </w:t>
      </w:r>
      <w:r w:rsidRPr="003C706A" w:rsidR="0044735C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обучающегося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и его самореализации. </w:t>
      </w:r>
    </w:p>
    <w:p xmlns:wp14="http://schemas.microsoft.com/office/word/2010/wordml" w:rsidRPr="0030039A" w:rsidR="0030039A" w:rsidP="00C87FDC" w:rsidRDefault="0030039A" w14:paraId="3563F742" wp14:textId="77777777">
      <w:pPr>
        <w:pStyle w:val="Default"/>
        <w:jc w:val="both"/>
      </w:pPr>
      <w:r w:rsidRPr="0030039A">
        <w:rPr>
          <w:b/>
          <w:bCs/>
        </w:rPr>
        <w:t xml:space="preserve">Режим занятий: </w:t>
      </w:r>
    </w:p>
    <w:p xmlns:wp14="http://schemas.microsoft.com/office/word/2010/wordml" w:rsidRPr="0030039A" w:rsidR="0030039A" w:rsidP="00C87FDC" w:rsidRDefault="0030039A" w14:paraId="14072D68" wp14:textId="77777777">
      <w:pPr>
        <w:pStyle w:val="Default"/>
        <w:jc w:val="both"/>
      </w:pPr>
      <w:r w:rsidRPr="0030039A">
        <w:t xml:space="preserve">Периодичность: </w:t>
      </w:r>
      <w:r w:rsidR="009E45CD">
        <w:t>3</w:t>
      </w:r>
      <w:r w:rsidRPr="0030039A">
        <w:t xml:space="preserve"> раза в неделю по </w:t>
      </w:r>
      <w:r>
        <w:t>2</w:t>
      </w:r>
      <w:r w:rsidR="00890F45">
        <w:t xml:space="preserve"> часа.</w:t>
      </w:r>
    </w:p>
    <w:p xmlns:wp14="http://schemas.microsoft.com/office/word/2010/wordml" w:rsidRPr="0014024F" w:rsidR="0030039A" w:rsidP="00C87FDC" w:rsidRDefault="0030039A" w14:paraId="5CB4EC12" wp14:textId="77777777">
      <w:pPr>
        <w:pStyle w:val="Default"/>
        <w:jc w:val="both"/>
        <w:rPr>
          <w:color w:val="000000" w:themeColor="text1"/>
        </w:rPr>
      </w:pPr>
      <w:r w:rsidRPr="0014024F">
        <w:rPr>
          <w:color w:val="000000" w:themeColor="text1"/>
        </w:rPr>
        <w:t>Продолжи</w:t>
      </w:r>
      <w:r w:rsidRPr="0014024F" w:rsidR="00D37FFE">
        <w:rPr>
          <w:color w:val="000000" w:themeColor="text1"/>
        </w:rPr>
        <w:t xml:space="preserve">тельность занятия составляет </w:t>
      </w:r>
      <w:r w:rsidRPr="0014024F" w:rsidR="0014024F">
        <w:rPr>
          <w:color w:val="000000" w:themeColor="text1"/>
        </w:rPr>
        <w:t>2 академических часа</w:t>
      </w:r>
      <w:r w:rsidRPr="0014024F">
        <w:rPr>
          <w:color w:val="000000" w:themeColor="text1"/>
        </w:rPr>
        <w:t xml:space="preserve">, между занятиями перемена 10 мин. </w:t>
      </w:r>
    </w:p>
    <w:p xmlns:wp14="http://schemas.microsoft.com/office/word/2010/wordml" w:rsidR="0030039A" w:rsidP="00C87FDC" w:rsidRDefault="0030039A" w14:paraId="32E3C84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xmlns:wp14="http://schemas.microsoft.com/office/word/2010/wordml" w:rsidR="00051B65" w:rsidP="00C87FDC" w:rsidRDefault="00051B65" w14:paraId="4835DA40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 w:rsidRPr="00051B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обучения - </w:t>
      </w:r>
      <w:r w:rsidRPr="00051B6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B35878">
        <w:rPr>
          <w:rFonts w:ascii="Times New Roman" w:hAnsi="Times New Roman" w:eastAsia="Calibri" w:cs="Times New Roman"/>
          <w:sz w:val="24"/>
          <w:szCs w:val="24"/>
        </w:rPr>
        <w:t xml:space="preserve">очная </w:t>
      </w:r>
      <w:r w:rsidRPr="00051B65"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</w:p>
    <w:p xmlns:wp14="http://schemas.microsoft.com/office/word/2010/wordml" w:rsidRPr="00B35878" w:rsidR="00051B65" w:rsidP="00C87FDC" w:rsidRDefault="00051B65" w14:paraId="6164E43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051B65">
        <w:rPr>
          <w:rFonts w:ascii="Times New Roman" w:hAnsi="Times New Roman" w:cs="Times New Roman"/>
          <w:sz w:val="24"/>
          <w:szCs w:val="24"/>
        </w:rPr>
        <w:t xml:space="preserve"> </w:t>
      </w:r>
      <w:r w:rsidRPr="00051B65">
        <w:rPr>
          <w:rFonts w:ascii="Times New Roman" w:hAnsi="Times New Roman" w:eastAsia="CIDFont+F2" w:cs="Times New Roman"/>
          <w:sz w:val="24"/>
          <w:szCs w:val="24"/>
        </w:rPr>
        <w:t xml:space="preserve">– </w:t>
      </w:r>
      <w:r w:rsidRPr="00B35878">
        <w:rPr>
          <w:rFonts w:ascii="Times New Roman" w:hAnsi="Times New Roman" w:cs="Times New Roman"/>
          <w:sz w:val="24"/>
          <w:szCs w:val="24"/>
        </w:rPr>
        <w:t>стартовый.</w:t>
      </w:r>
    </w:p>
    <w:p xmlns:wp14="http://schemas.microsoft.com/office/word/2010/wordml" w:rsidRPr="003C706A" w:rsidR="0044735C" w:rsidP="00C87FDC" w:rsidRDefault="0044735C" w14:paraId="5350117D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rFonts w:eastAsiaTheme="minorEastAsia"/>
          <w:b/>
        </w:rPr>
        <w:t>Условия формирования групп</w:t>
      </w:r>
      <w:r w:rsidRPr="003C706A">
        <w:rPr>
          <w:rFonts w:eastAsiaTheme="minorEastAsia"/>
        </w:rPr>
        <w:t xml:space="preserve"> – это в</w:t>
      </w:r>
      <w:r w:rsidRPr="003C706A">
        <w:t xml:space="preserve">ажный этап организации деятельности </w:t>
      </w:r>
      <w:r w:rsidR="009E45CD">
        <w:t>объединения «Юный техник</w:t>
      </w:r>
      <w:r w:rsidRPr="003C706A">
        <w:t>». Г</w:t>
      </w:r>
      <w:r w:rsidRPr="003C706A">
        <w:rPr>
          <w:iCs/>
        </w:rPr>
        <w:t>руппы формируются по различным параметрам:</w:t>
      </w:r>
    </w:p>
    <w:p xmlns:wp14="http://schemas.microsoft.com/office/word/2010/wordml" w:rsidRPr="003C706A" w:rsidR="0044735C" w:rsidP="00C87FDC" w:rsidRDefault="0044735C" w14:paraId="5C5506D6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возрасту;</w:t>
      </w:r>
    </w:p>
    <w:p xmlns:wp14="http://schemas.microsoft.com/office/word/2010/wordml" w:rsidR="0044735C" w:rsidP="00C87FDC" w:rsidRDefault="0044735C" w14:paraId="2582FB1F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подготовки в данном виде деятельности;</w:t>
      </w:r>
    </w:p>
    <w:p xmlns:wp14="http://schemas.microsoft.com/office/word/2010/wordml" w:rsidRPr="003C706A" w:rsidR="009E45CD" w:rsidP="00C87FDC" w:rsidRDefault="009E45CD" w14:paraId="3095A3AC" wp14:textId="77777777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- по заинтересованности обучающегося в данном виде деятельности;</w:t>
      </w:r>
    </w:p>
    <w:p xmlns:wp14="http://schemas.microsoft.com/office/word/2010/wordml" w:rsidRPr="003C706A" w:rsidR="00A60A7A" w:rsidP="00C87FDC" w:rsidRDefault="0044735C" w14:paraId="217581BE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развития базовых способност</w:t>
      </w:r>
      <w:r w:rsidRPr="003C706A" w:rsidR="00A60A7A">
        <w:rPr>
          <w:iCs/>
        </w:rPr>
        <w:t>ей к данному виду де</w:t>
      </w:r>
      <w:r w:rsidRPr="003C706A" w:rsidR="00A60A7A">
        <w:rPr>
          <w:iCs/>
        </w:rPr>
        <w:softHyphen/>
        <w:t>ятельности;</w:t>
      </w:r>
    </w:p>
    <w:p xmlns:wp14="http://schemas.microsoft.com/office/word/2010/wordml" w:rsidRPr="000101FE" w:rsidR="00051B65" w:rsidP="00C87FDC" w:rsidRDefault="0044735C" w14:paraId="00C9F9E4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 xml:space="preserve">- по выбору </w:t>
      </w:r>
      <w:r w:rsidRPr="003C706A" w:rsidR="00A60A7A">
        <w:rPr>
          <w:iCs/>
        </w:rPr>
        <w:t>обучающихся времени удобного для занятий.</w:t>
      </w:r>
    </w:p>
    <w:p xmlns:wp14="http://schemas.microsoft.com/office/word/2010/wordml" w:rsidR="00A60A7A" w:rsidP="00C87FDC" w:rsidRDefault="00A60A7A" w14:paraId="0F6300C8" wp14:textId="77777777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b/>
          <w:iCs/>
        </w:rPr>
        <w:lastRenderedPageBreak/>
        <w:t>Кадровое обеспечение</w:t>
      </w:r>
      <w:r w:rsidRPr="003C706A">
        <w:rPr>
          <w:iCs/>
        </w:rPr>
        <w:t xml:space="preserve"> </w:t>
      </w:r>
    </w:p>
    <w:p xmlns:wp14="http://schemas.microsoft.com/office/word/2010/wordml" w:rsidRPr="004E3C97" w:rsidR="0014024F" w:rsidP="004E3C97" w:rsidRDefault="00153ABD" w14:paraId="6D2B7FE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Реализацию программы </w:t>
      </w:r>
      <w:r w:rsidR="00B35878">
        <w:rPr>
          <w:rStyle w:val="normaltextrun"/>
          <w:rFonts w:ascii="Times New Roman" w:hAnsi="Times New Roman" w:cs="Times New Roman"/>
          <w:sz w:val="24"/>
          <w:szCs w:val="24"/>
        </w:rPr>
        <w:t xml:space="preserve">осуществляет </w:t>
      </w:r>
      <w:r w:rsidRPr="00051B65" w:rsidR="00B35878">
        <w:rPr>
          <w:rStyle w:val="normaltextrun"/>
          <w:rFonts w:ascii="Times New Roman" w:hAnsi="Times New Roman" w:cs="Times New Roman"/>
          <w:sz w:val="24"/>
          <w:szCs w:val="24"/>
        </w:rPr>
        <w:t xml:space="preserve">педагог, </w:t>
      </w:r>
      <w:r w:rsidRPr="00051B65" w:rsidR="00B35878">
        <w:rPr>
          <w:rFonts w:ascii="Times New Roman" w:hAnsi="Times New Roman" w:cs="Times New Roman"/>
          <w:sz w:val="24"/>
          <w:szCs w:val="24"/>
        </w:rPr>
        <w:t>имеющий</w:t>
      </w:r>
      <w:r w:rsidRPr="00051B65" w:rsidR="00051B65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образование, высшую квалификационную </w:t>
      </w:r>
      <w:r w:rsidRPr="00051B65" w:rsidR="00B35878">
        <w:rPr>
          <w:rFonts w:ascii="Times New Roman" w:hAnsi="Times New Roman" w:cs="Times New Roman"/>
          <w:sz w:val="24"/>
          <w:szCs w:val="24"/>
        </w:rPr>
        <w:t>категорию, педагог</w:t>
      </w:r>
      <w:r w:rsidRPr="00051B65" w:rsidR="00051B65">
        <w:rPr>
          <w:rFonts w:ascii="Times New Roman" w:hAnsi="Times New Roman" w:cs="Times New Roman"/>
          <w:sz w:val="24"/>
          <w:szCs w:val="24"/>
        </w:rPr>
        <w:t xml:space="preserve"> прошел профессиональную переподготовку по программе </w:t>
      </w:r>
      <w:r w:rsidRPr="00051B65" w:rsidR="00051B65">
        <w:rPr>
          <w:rFonts w:ascii="Times New Roman" w:hAnsi="Times New Roman" w:cs="Times New Roman"/>
          <w:iCs/>
          <w:sz w:val="24"/>
          <w:szCs w:val="24"/>
        </w:rPr>
        <w:t xml:space="preserve">«Педагогика дополнительного образования детей и взрослых», </w:t>
      </w:r>
      <w:r w:rsidRPr="00051B65" w:rsidR="00051B65">
        <w:rPr>
          <w:rFonts w:ascii="Times New Roman" w:hAnsi="Times New Roman" w:cs="Times New Roman"/>
          <w:sz w:val="24"/>
          <w:szCs w:val="24"/>
        </w:rPr>
        <w:t xml:space="preserve">диплом предоставляет право на ведение профессиональной деятельности в сфере дополнительного образования. </w:t>
      </w:r>
      <w:r w:rsidRPr="003C706A" w:rsidR="008871CE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ab/>
      </w:r>
    </w:p>
    <w:p xmlns:wp14="http://schemas.microsoft.com/office/word/2010/wordml" w:rsidRPr="003C706A" w:rsidR="001164ED" w:rsidP="00C87FDC" w:rsidRDefault="0014024F" w14:paraId="49123326" wp14:textId="77777777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Планируемые результаты обучения.</w:t>
      </w:r>
    </w:p>
    <w:p xmlns:wp14="http://schemas.microsoft.com/office/word/2010/wordml" w:rsidRPr="001164ED" w:rsidR="001164ED" w:rsidP="00C87FDC" w:rsidRDefault="001164ED" w14:paraId="70A76DE5" wp14:textId="77777777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Планируемые результаты освоения учащимися образовательной программы представляют собой:</w:t>
      </w:r>
    </w:p>
    <w:p xmlns:wp14="http://schemas.microsoft.com/office/word/2010/wordml" w:rsidRPr="001164ED" w:rsidR="001164ED" w:rsidP="00C87FDC" w:rsidRDefault="001164ED" w14:paraId="2F9F1BA3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 xml:space="preserve">- </w:t>
      </w: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систему ведущих целевых установок освоения всех элементов, составляющих содержательно-</w:t>
      </w:r>
      <w:r w:rsidRPr="003C706A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деятельностную основу программы;</w:t>
      </w:r>
    </w:p>
    <w:p xmlns:wp14="http://schemas.microsoft.com/office/word/2010/wordml" w:rsidRPr="003C706A" w:rsidR="000D5E31" w:rsidP="00C87FDC" w:rsidRDefault="001164ED" w14:paraId="63CA61C8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 xml:space="preserve">- </w:t>
      </w: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предполагаемы</w:t>
      </w:r>
      <w:r w:rsidR="00923514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е</w:t>
      </w: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 xml:space="preserve"> достижени</w:t>
      </w:r>
      <w:r w:rsidR="00923514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я</w:t>
      </w: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обучающегося</w:t>
      </w:r>
      <w:r w:rsidRPr="001164ED">
        <w:rPr>
          <w:rFonts w:ascii="Times New Roman" w:hAnsi="Times New Roman" w:cs="Times New Roman" w:eastAsiaTheme="minorEastAsia"/>
          <w:kern w:val="24"/>
          <w:sz w:val="24"/>
          <w:szCs w:val="24"/>
          <w:lang w:eastAsia="ru-RU"/>
        </w:rPr>
        <w:t>, которые он сможет продемонстрировать.</w:t>
      </w:r>
    </w:p>
    <w:p xmlns:wp14="http://schemas.microsoft.com/office/word/2010/wordml" w:rsidR="00867366" w:rsidP="00C87FDC" w:rsidRDefault="008871CE" w14:paraId="2F4F844A" wp14:textId="77777777">
      <w:pPr>
        <w:pStyle w:val="a3"/>
        <w:spacing w:before="0" w:beforeAutospacing="0" w:after="0" w:afterAutospacing="0"/>
        <w:jc w:val="both"/>
        <w:rPr>
          <w:rFonts w:eastAsiaTheme="minorEastAsia"/>
          <w:b/>
        </w:rPr>
      </w:pPr>
      <w:r w:rsidRPr="003C706A">
        <w:rPr>
          <w:rFonts w:eastAsiaTheme="minorEastAsia"/>
          <w:b/>
        </w:rPr>
        <w:t>Личностные</w:t>
      </w:r>
      <w:r w:rsidR="00923514">
        <w:rPr>
          <w:rFonts w:eastAsiaTheme="minorEastAsia"/>
          <w:b/>
        </w:rPr>
        <w:t>:</w:t>
      </w:r>
    </w:p>
    <w:p xmlns:wp14="http://schemas.microsoft.com/office/word/2010/wordml" w:rsidRPr="00867366" w:rsidR="00867366" w:rsidP="00C87FDC" w:rsidRDefault="00867366" w14:paraId="49F8252D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 w:rsidRP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личностных качеств (ответственность, исполнительность, трудолюбие, аккуратность и др.);</w:t>
      </w:r>
    </w:p>
    <w:p xmlns:wp14="http://schemas.microsoft.com/office/word/2010/wordml" w:rsidRPr="00867366" w:rsidR="00867366" w:rsidP="00C87FDC" w:rsidRDefault="00867366" w14:paraId="5F6EF5B7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уважения к педагогу</w:t>
      </w:r>
      <w:r w:rsidRP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его профессионализму;</w:t>
      </w:r>
    </w:p>
    <w:p xmlns:wp14="http://schemas.microsoft.com/office/word/2010/wordml" w:rsidRPr="00867366" w:rsidR="00867366" w:rsidP="00C87FDC" w:rsidRDefault="00867366" w14:paraId="5AD6A8B1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эстетических качеств;</w:t>
      </w:r>
    </w:p>
    <w:p xmlns:wp14="http://schemas.microsoft.com/office/word/2010/wordml" w:rsidRPr="00867366" w:rsidR="00867366" w:rsidP="00C87FDC" w:rsidRDefault="00923514" w14:paraId="40941ACC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потребности и навыков коллективного взаимодействия через вовлечение в общее творческое дело;</w:t>
      </w:r>
    </w:p>
    <w:p xmlns:wp14="http://schemas.microsoft.com/office/word/2010/wordml" w:rsidRPr="00867366" w:rsidR="00867366" w:rsidP="00C87FDC" w:rsidRDefault="00923514" w14:paraId="2306C57E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положительного отношения к ведению здорового образа жизни и готовности к самоопределению в жизни;</w:t>
      </w:r>
    </w:p>
    <w:p xmlns:wp14="http://schemas.microsoft.com/office/word/2010/wordml" w:rsidRPr="00867366" w:rsidR="00867366" w:rsidP="00C87FDC" w:rsidRDefault="00923514" w14:paraId="780114F6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ю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щихся специальны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 знаний в области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xmlns:wp14="http://schemas.microsoft.com/office/word/2010/wordml" w:rsidRPr="00867366" w:rsidR="00867366" w:rsidP="00C87FDC" w:rsidRDefault="00923514" w14:paraId="6813D1FB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решений;</w:t>
      </w:r>
    </w:p>
    <w:p xmlns:wp14="http://schemas.microsoft.com/office/word/2010/wordml" w:rsidRPr="00867366" w:rsidR="00867366" w:rsidP="00C87FDC" w:rsidRDefault="00923514" w14:paraId="4D6CB7C2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>побуждать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нтерес к проектной</w:t>
      </w:r>
      <w:r w:rsidRPr="00867366" w:rsidR="0086736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исследовательской деятельности.</w:t>
      </w:r>
    </w:p>
    <w:p xmlns:wp14="http://schemas.microsoft.com/office/word/2010/wordml" w:rsidR="00923514" w:rsidP="00C87FDC" w:rsidRDefault="00923514" w14:paraId="42454375" wp14:textId="77777777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Метапредметные:</w:t>
      </w:r>
    </w:p>
    <w:p xmlns:wp14="http://schemas.microsoft.com/office/word/2010/wordml" w:rsidRPr="00923514" w:rsidR="00923514" w:rsidP="00C87FDC" w:rsidRDefault="00923514" w14:paraId="32B95D9F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развитие природных задатков (памяти, мышления, воображения, креативности, моторики рук);</w:t>
      </w:r>
    </w:p>
    <w:p xmlns:wp14="http://schemas.microsoft.com/office/word/2010/wordml" w:rsidRPr="00923514" w:rsidR="00923514" w:rsidP="00C87FDC" w:rsidRDefault="00923514" w14:paraId="706965A7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развитие самостоятельности в трудовой деятельности;</w:t>
      </w:r>
    </w:p>
    <w:p xmlns:wp14="http://schemas.microsoft.com/office/word/2010/wordml" w:rsidRPr="00923514" w:rsidR="00923514" w:rsidP="00C87FDC" w:rsidRDefault="00923514" w14:paraId="3EA8E0E7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развитие фантазии, образного мышления, воображения;</w:t>
      </w:r>
    </w:p>
    <w:p xmlns:wp14="http://schemas.microsoft.com/office/word/2010/wordml" w:rsidRPr="00923514" w:rsidR="00923514" w:rsidP="00C87FDC" w:rsidRDefault="00923514" w14:paraId="71C2D23E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выработка и устойчивая заинтересованность в творческой деятельности, как способа самопознания и саморазвития;</w:t>
      </w:r>
    </w:p>
    <w:p xmlns:wp14="http://schemas.microsoft.com/office/word/2010/wordml" w:rsidRPr="003D20DA" w:rsidR="0099529F" w:rsidP="00C87FDC" w:rsidRDefault="00923514" w14:paraId="0EDA7880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целеустремленности.</w:t>
      </w:r>
    </w:p>
    <w:p xmlns:wp14="http://schemas.microsoft.com/office/word/2010/wordml" w:rsidRPr="00923514" w:rsidR="00923514" w:rsidP="00C87FDC" w:rsidRDefault="001164ED" w14:paraId="666FC6E3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bCs/>
          <w:iCs/>
          <w:kern w:val="24"/>
          <w:sz w:val="24"/>
          <w:szCs w:val="24"/>
          <w:lang w:eastAsia="ru-RU"/>
        </w:rPr>
        <w:t>Предметные</w:t>
      </w:r>
      <w:r w:rsidRPr="003C706A">
        <w:rPr>
          <w:rFonts w:ascii="Times New Roman" w:hAnsi="Times New Roman" w:cs="Times New Roman" w:eastAsiaTheme="minorEastAsia"/>
          <w:bCs/>
          <w:iCs/>
          <w:kern w:val="24"/>
          <w:sz w:val="24"/>
          <w:szCs w:val="24"/>
          <w:lang w:eastAsia="ru-RU"/>
        </w:rPr>
        <w:t xml:space="preserve"> </w:t>
      </w:r>
    </w:p>
    <w:p xmlns:wp14="http://schemas.microsoft.com/office/word/2010/wordml" w:rsidRPr="00923514" w:rsidR="00923514" w:rsidP="00C87FDC" w:rsidRDefault="00923514" w14:paraId="452D6E62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мастерства(конструирование);</w:t>
      </w:r>
    </w:p>
    <w:p xmlns:wp14="http://schemas.microsoft.com/office/word/2010/wordml" w:rsidRPr="00923514" w:rsidR="00923514" w:rsidP="00C87FDC" w:rsidRDefault="00923514" w14:paraId="7B625E71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знание видов и свойств бумаги</w:t>
      </w:r>
      <w:r w:rsidR="006F68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различных материалов</w:t>
      </w: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 xmlns:wp14="http://schemas.microsoft.com/office/word/2010/wordml" w:rsidRPr="00923514" w:rsidR="00923514" w:rsidP="00C87FDC" w:rsidRDefault="00923514" w14:paraId="67E02E59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терминологию и современные направления технического творчества;</w:t>
      </w:r>
    </w:p>
    <w:p xmlns:wp14="http://schemas.microsoft.com/office/word/2010/wordml" w:rsidRPr="00923514" w:rsidR="00923514" w:rsidP="00C87FDC" w:rsidRDefault="00923514" w14:paraId="4DFA9F4E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формирование практических навыков в области конструирования и владение различными техниками и технологиями изготовления моделей и изделий из различных видов бумаги и материалов;</w:t>
      </w:r>
    </w:p>
    <w:p xmlns:wp14="http://schemas.microsoft.com/office/word/2010/wordml" w:rsidRPr="00923514" w:rsidR="00923514" w:rsidP="00C87FDC" w:rsidRDefault="00923514" w14:paraId="6F74ED39" wp14:textId="77777777"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формирование самостоятельности, умение излагать творческие замыслы.</w:t>
      </w:r>
    </w:p>
    <w:p xmlns:wp14="http://schemas.microsoft.com/office/word/2010/wordml" w:rsidRPr="003C706A" w:rsidR="004348FF" w:rsidP="00C87FDC" w:rsidRDefault="004348FF" w14:paraId="61CEC93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Требования к уровню подготовки учащихся</w:t>
      </w:r>
    </w:p>
    <w:p xmlns:wp14="http://schemas.microsoft.com/office/word/2010/wordml" w:rsidRPr="003C706A" w:rsidR="004348FF" w:rsidP="00C87FDC" w:rsidRDefault="004348FF" w14:paraId="4F902FD7" wp14:textId="77777777">
      <w:pPr>
        <w:spacing w:after="0" w:line="240" w:lineRule="auto"/>
        <w:ind w:firstLine="348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объединении «</w:t>
      </w:r>
      <w:r w:rsidR="00890F45">
        <w:rPr>
          <w:rFonts w:ascii="Times New Roman" w:hAnsi="Times New Roman" w:cs="Times New Roman" w:eastAsiaTheme="minorEastAsia"/>
          <w:sz w:val="24"/>
          <w:szCs w:val="24"/>
          <w:lang w:eastAsia="ru-RU"/>
        </w:rPr>
        <w:t>Юный техник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» по данной программе предполагается, что обучающиеся получат следующие 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основные знания и умения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: </w:t>
      </w:r>
    </w:p>
    <w:p xmlns:wp14="http://schemas.microsoft.com/office/word/2010/wordml" w:rsidRPr="003C706A" w:rsidR="004348FF" w:rsidP="00C87FDC" w:rsidRDefault="004348FF" w14:paraId="1FF3EF42" wp14:textId="7777777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умение планировать порядок рабочих операций;</w:t>
      </w:r>
    </w:p>
    <w:p xmlns:wp14="http://schemas.microsoft.com/office/word/2010/wordml" w:rsidRPr="003C706A" w:rsidR="004348FF" w:rsidP="00C87FDC" w:rsidRDefault="004348FF" w14:paraId="70E9004E" wp14:textId="7777777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умение постоянно контролировать свою работу;</w:t>
      </w:r>
    </w:p>
    <w:p xmlns:wp14="http://schemas.microsoft.com/office/word/2010/wordml" w:rsidRPr="003C706A" w:rsidR="004348FF" w:rsidP="00C87FDC" w:rsidRDefault="004348FF" w14:paraId="52C15806" wp14:textId="7777777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умение пользоваться простейшими инструментами, знание видов и свойств материала;</w:t>
      </w:r>
    </w:p>
    <w:p xmlns:wp14="http://schemas.microsoft.com/office/word/2010/wordml" w:rsidRPr="004348FF" w:rsidR="006F68DD" w:rsidP="00C87FDC" w:rsidRDefault="004348FF" w14:paraId="5852810B" wp14:textId="7777777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овладение приемами изготовления несложных поделок.</w:t>
      </w:r>
    </w:p>
    <w:p xmlns:wp14="http://schemas.microsoft.com/office/word/2010/wordml" w:rsidR="004348FF" w:rsidP="00C87FDC" w:rsidRDefault="004348FF" w14:paraId="02EB378F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A05A80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5A39BBE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CF28CD" w:rsidP="00C87FDC" w:rsidRDefault="00562219" w14:paraId="1CBAD9C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CF28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Формы подведения итогов реализации программы</w:t>
      </w:r>
      <w:r w:rsidR="000101F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 w:rsidRPr="00CF28CD" w:rsidR="00CF28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 xmlns:wp14="http://schemas.microsoft.com/office/word/2010/wordml" w:rsidRPr="00CF28CD" w:rsidR="00B35878" w:rsidP="00C87FDC" w:rsidRDefault="00CF28CD" w14:paraId="2F49814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подведения итогов реализации дополнительной образовательной программы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«Юный техник» 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работы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самоанализ, коллективные беседы, 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резуль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тативности выполнения работ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оценка результатов, полученных во время уч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астия в выставках, конкурсах.</w:t>
      </w:r>
    </w:p>
    <w:p xmlns:wp14="http://schemas.microsoft.com/office/word/2010/wordml" w:rsidR="00B35878" w:rsidP="00C87FDC" w:rsidRDefault="00B35878" w14:paraId="41C8F39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72A3D3E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D0B940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E27B00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0061E4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4EAFD9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B94D5A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DEEC66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656B9A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5FB081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49F31C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5312826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2486C0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101652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B99056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299C43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DDBEF0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461D77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CF2D8B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FB7827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FC3994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562CB0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4CE0A4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2EBF3C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D98A12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2946DB8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5997CC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10FFD3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B69937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FE9F23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F72F64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8CE6F9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1CDCEA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BB9E25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23DE523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52E5622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7547A0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5043CB0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0745931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537F28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DFB9E2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70DF9E5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4E871B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44A5D2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738610E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637805D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63F29E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B7B4B8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A0FF5F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51B65" w:rsidP="00C87FDC" w:rsidRDefault="003C706A" w14:paraId="223EA26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xmlns:wp14="http://schemas.microsoft.com/office/word/2010/wordml" w:rsidRPr="00BD0768" w:rsidR="00051B65" w:rsidP="00C87FDC" w:rsidRDefault="00051B65" w14:paraId="005D1A7F" wp14:textId="777777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1B65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 общеразвивающей программы</w:t>
      </w:r>
    </w:p>
    <w:p xmlns:wp14="http://schemas.microsoft.com/office/word/2010/wordml" w:rsidRPr="0093703C" w:rsidR="00051B65" w:rsidP="00C87FDC" w:rsidRDefault="00051B65" w14:paraId="622886B3" wp14:textId="77777777">
      <w:pPr>
        <w:pStyle w:val="a8"/>
        <w:jc w:val="center"/>
        <w:rPr>
          <w:sz w:val="24"/>
          <w:szCs w:val="24"/>
          <w:lang w:val="ru-RU"/>
        </w:rPr>
      </w:pPr>
      <w:r w:rsidRPr="0093703C">
        <w:rPr>
          <w:sz w:val="24"/>
          <w:szCs w:val="24"/>
          <w:lang w:val="ru-RU"/>
        </w:rPr>
        <w:t>технической направленности</w:t>
      </w:r>
    </w:p>
    <w:p xmlns:wp14="http://schemas.microsoft.com/office/word/2010/wordml" w:rsidR="00AB26BB" w:rsidP="00C87FDC" w:rsidRDefault="003C706A" w14:paraId="6FC2AEEA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</w:t>
      </w:r>
      <w:r w:rsidR="009E45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Юный техник</w:t>
      </w:r>
      <w:r w:rsidRPr="003C706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»</w:t>
      </w:r>
    </w:p>
    <w:p xmlns:wp14="http://schemas.microsoft.com/office/word/2010/wordml" w:rsidRPr="0093703C" w:rsidR="0093703C" w:rsidP="00C87FDC" w:rsidRDefault="0093703C" w14:paraId="3C686766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3703C">
        <w:rPr>
          <w:rFonts w:ascii="Times New Roman" w:hAnsi="Times New Roman" w:eastAsia="Times New Roman" w:cs="Times New Roman"/>
          <w:sz w:val="24"/>
          <w:szCs w:val="24"/>
          <w:lang w:eastAsia="ru-RU"/>
        </w:rPr>
        <w:t>(стартовый уровень)</w:t>
      </w:r>
    </w:p>
    <w:p xmlns:wp14="http://schemas.microsoft.com/office/word/2010/wordml" w:rsidRPr="0093703C" w:rsidR="003C706A" w:rsidP="00C87FDC" w:rsidRDefault="003C706A" w14:paraId="5630AD66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076"/>
        <w:gridCol w:w="3177"/>
      </w:tblGrid>
      <w:tr xmlns:wp14="http://schemas.microsoft.com/office/word/2010/wordml" w:rsidRPr="003C706A" w:rsidR="003C706A" w:rsidTr="00C87FDC" w14:paraId="67A9D844" wp14:textId="77777777">
        <w:trPr>
          <w:trHeight w:val="435"/>
        </w:trPr>
        <w:tc>
          <w:tcPr>
            <w:tcW w:w="5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3C706A" w:rsidP="00C87FDC" w:rsidRDefault="006F68DD" w14:paraId="427D9C9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="006F68DD" w:rsidP="00C87FDC" w:rsidRDefault="006F68DD" w14:paraId="6182907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 w:rsidRPr="003C706A" w:rsidR="003C706A" w:rsidP="00C87FDC" w:rsidRDefault="003C706A" w14:paraId="0681ADA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3C706A" w:rsidP="00C87FDC" w:rsidRDefault="003C706A" w14:paraId="77B5C058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31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 w:rsidR="006F68DD" w:rsidP="00C87FDC" w:rsidRDefault="006F68DD" w14:paraId="2BA226A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</w:pPr>
          </w:p>
          <w:p w:rsidR="003C706A" w:rsidP="00C87FDC" w:rsidRDefault="003C706A" w14:paraId="3200A8E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  <w:t>Формы аттестации/</w:t>
            </w:r>
          </w:p>
          <w:p w:rsidRPr="003C706A" w:rsidR="003C706A" w:rsidP="00C87FDC" w:rsidRDefault="003C706A" w14:paraId="2A0386A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  <w:t>контроля</w:t>
            </w:r>
          </w:p>
        </w:tc>
      </w:tr>
      <w:tr xmlns:wp14="http://schemas.microsoft.com/office/word/2010/wordml" w:rsidRPr="003C706A" w:rsidR="003C706A" w:rsidTr="00C87FDC" w14:paraId="5B22D3C6" wp14:textId="77777777">
        <w:trPr>
          <w:trHeight w:val="428" w:hRule="exact"/>
        </w:trPr>
        <w:tc>
          <w:tcPr>
            <w:tcW w:w="568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3C706A" w:rsidP="00C87FDC" w:rsidRDefault="003C706A" w14:paraId="17AD93B2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3C706A" w:rsidP="00C87FDC" w:rsidRDefault="003C706A" w14:paraId="0DE4B5B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87FDC" w:rsidR="003C706A" w:rsidP="00C87FDC" w:rsidRDefault="003C706A" w14:paraId="281B15B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87FDC" w:rsidR="003C706A" w:rsidP="00C87FDC" w:rsidRDefault="003C706A" w14:paraId="540F8422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  <w:t>Теория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87FDC" w:rsidR="003C706A" w:rsidP="00C87FDC" w:rsidRDefault="003C706A" w14:paraId="2D80CA8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 w:eastAsiaTheme="minorEastAsia"/>
                <w:b/>
                <w:spacing w:val="2"/>
                <w:sz w:val="20"/>
                <w:szCs w:val="20"/>
              </w:rPr>
              <w:t>Практика</w:t>
            </w:r>
          </w:p>
        </w:tc>
        <w:tc>
          <w:tcPr>
            <w:tcW w:w="3177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3C706A" w:rsidP="00C87FDC" w:rsidRDefault="003C706A" w14:paraId="66204FF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pacing w:val="2"/>
                <w:sz w:val="24"/>
                <w:szCs w:val="24"/>
              </w:rPr>
            </w:pPr>
          </w:p>
        </w:tc>
      </w:tr>
      <w:tr xmlns:wp14="http://schemas.microsoft.com/office/word/2010/wordml" w:rsidRPr="003C706A" w:rsidR="00773E32" w:rsidTr="00C87FDC" w14:paraId="218A6243" wp14:textId="77777777">
        <w:trPr>
          <w:trHeight w:val="1162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649841B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79B3EB7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773E32" w14:paraId="18F999B5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773E32" w14:paraId="56B20A0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773E32" w14:paraId="249FAAB8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73E32" w:rsidP="00C87FDC" w:rsidRDefault="002D6064" w14:paraId="26FF700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 w:eastAsiaTheme="minorEastAsia"/>
                <w:sz w:val="24"/>
                <w:szCs w:val="24"/>
              </w:rPr>
              <w:t>Начальная диагностика</w:t>
            </w:r>
            <w:r w:rsidR="00356ABF">
              <w:rPr>
                <w:rFonts w:ascii="Times New Roman" w:hAnsi="Times New Roman" w:cs="Times New Roman" w:eastAsiaTheme="minorEastAsia"/>
                <w:sz w:val="24"/>
                <w:szCs w:val="24"/>
              </w:rPr>
              <w:t>.</w:t>
            </w:r>
          </w:p>
          <w:p w:rsidRPr="00A931A3" w:rsidR="00356ABF" w:rsidP="00C87FDC" w:rsidRDefault="00356ABF" w14:paraId="6DAD1AE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Собеседование с обучающимся и наблюдение за его работой.</w:t>
            </w:r>
          </w:p>
        </w:tc>
      </w:tr>
      <w:tr xmlns:wp14="http://schemas.microsoft.com/office/word/2010/wordml" w:rsidRPr="003C706A" w:rsidR="00773E32" w:rsidTr="00C87FDC" w14:paraId="6B1C85C5" wp14:textId="77777777">
        <w:trPr>
          <w:trHeight w:val="723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7144751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4681B09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C56592" w14:paraId="5D36975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773E32" w14:paraId="78E884C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C56592" w14:paraId="44B0A208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62FAB" w:rsidP="00C87FDC" w:rsidRDefault="00062FAB" w14:paraId="32EF9E4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Pr="00A931A3" w:rsidR="00773E32" w:rsidP="00C87FDC" w:rsidRDefault="00F344CE" w14:paraId="157829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/>
                <w:sz w:val="24"/>
                <w:szCs w:val="24"/>
              </w:rPr>
              <w:t>«Свойства бумаги».</w:t>
            </w:r>
          </w:p>
        </w:tc>
      </w:tr>
      <w:tr xmlns:wp14="http://schemas.microsoft.com/office/word/2010/wordml" w:rsidRPr="003C706A" w:rsidR="00773E32" w:rsidTr="00C87FDC" w14:paraId="4EB48AAB" wp14:textId="77777777">
        <w:trPr>
          <w:trHeight w:val="739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5FCD5EC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26F1299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  <w:t>Конструирование</w:t>
            </w:r>
            <w:r w:rsidRPr="003C706A" w:rsidR="00773E32"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  <w:t xml:space="preserve"> - неваляшек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63648F" w14:paraId="4B73E58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63648F" w14:paraId="7842F59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63648F" w14:paraId="446DE71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C24AA6" w:rsidP="00C87FDC" w:rsidRDefault="00C24AA6" w14:paraId="5B8219B9" wp14:textId="77777777">
            <w:pPr>
              <w:pStyle w:val="Default"/>
            </w:pPr>
            <w:r w:rsidRPr="00A931A3">
              <w:t>Мини выставка работ обучающихся.</w:t>
            </w:r>
          </w:p>
          <w:p w:rsidRPr="00A931A3" w:rsidR="00773E32" w:rsidP="00C87FDC" w:rsidRDefault="00773E32" w14:paraId="2DBF0D7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3C706A" w:rsidR="0063648F" w:rsidTr="00C87FDC" w14:paraId="3F96BD08" wp14:textId="77777777">
        <w:trPr>
          <w:trHeight w:val="676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2598DEE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1BDC488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Конструирование макетов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63648F" w:rsidP="00C87FDC" w:rsidRDefault="0063648F" w14:paraId="3E1FE5D4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2CC21B9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0385369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63648F" w:rsidP="00C87FDC" w:rsidRDefault="0063648F" w14:paraId="2978F52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Опрос</w:t>
            </w:r>
          </w:p>
        </w:tc>
      </w:tr>
      <w:tr xmlns:wp14="http://schemas.microsoft.com/office/word/2010/wordml" w:rsidRPr="003C706A" w:rsidR="00773E32" w:rsidTr="00C87FDC" w14:paraId="2C28D2C8" wp14:textId="77777777">
        <w:trPr>
          <w:trHeight w:val="676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78941E4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40D08E8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Изготовление плавающих моделей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773E32" w14:paraId="31830EAB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</w:t>
            </w:r>
            <w:r w:rsidR="00951B29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951B29" w14:paraId="138328F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951B29" w14:paraId="49832D1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773E32" w:rsidP="00C87FDC" w:rsidRDefault="00C24AA6" w14:paraId="36378B0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 w:eastAsiaTheme="minorEastAsia"/>
                <w:sz w:val="24"/>
                <w:szCs w:val="24"/>
              </w:rPr>
              <w:t>Кроссворд «Плавающие модели»</w:t>
            </w:r>
          </w:p>
        </w:tc>
      </w:tr>
      <w:tr xmlns:wp14="http://schemas.microsoft.com/office/word/2010/wordml" w:rsidRPr="003C706A" w:rsidR="0063648F" w:rsidTr="00C87FDC" w14:paraId="5B32A124" wp14:textId="77777777">
        <w:trPr>
          <w:trHeight w:val="841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29B4EA1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63648F" w:rsidR="0063648F" w:rsidP="00C87FDC" w:rsidRDefault="0063648F" w14:paraId="4B0C568C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Конструирование</w:t>
            </w:r>
            <w:r w:rsidRPr="0063648F"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  <w:lang w:eastAsia="ru-RU"/>
              </w:rPr>
              <w:t xml:space="preserve"> плоских игрушек из бумаги с подвижными частями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63648F" w:rsidP="00C87FDC" w:rsidRDefault="00125811" w14:paraId="4E1E336A" wp14:textId="77777777"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63648F" w:rsidP="00C87FDC" w:rsidRDefault="0063648F" w14:paraId="54B6C890" wp14:textId="77777777"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125811" w:rsidRDefault="0063648F" w14:paraId="48DF98D7" wp14:textId="77777777"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  <w:r w:rsidR="00125811"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C87FDC" w:rsidRDefault="0063648F" w14:paraId="336F25F6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Загадки на тему </w:t>
            </w:r>
          </w:p>
          <w:p w:rsidR="0063648F" w:rsidP="00C87FDC" w:rsidRDefault="0063648F" w14:paraId="1C5DE454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«Мир игрушки»</w:t>
            </w:r>
          </w:p>
        </w:tc>
      </w:tr>
      <w:tr xmlns:wp14="http://schemas.microsoft.com/office/word/2010/wordml" w:rsidRPr="003C706A" w:rsidR="00773E32" w:rsidTr="00C87FDC" w14:paraId="29A2CB29" wp14:textId="77777777">
        <w:trPr>
          <w:trHeight w:val="676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75697EEC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773E32" w14:paraId="7CF02D8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  <w:t>Изготовление поделок к новому году</w:t>
            </w:r>
          </w:p>
          <w:p w:rsidRPr="003C706A" w:rsidR="00773E32" w:rsidP="00C87FDC" w:rsidRDefault="00773E32" w14:paraId="6B62F1B3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</w:pPr>
          </w:p>
          <w:p w:rsidRPr="003C706A" w:rsidR="00773E32" w:rsidP="00C87FDC" w:rsidRDefault="00773E32" w14:paraId="02F2C34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951B29" w14:paraId="219897C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0849D6" w14:paraId="1B87E3D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0849D6" w:rsidRDefault="00951B29" w14:paraId="1D8EB8E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  <w:r w:rsidR="000849D6"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773E32" w:rsidP="00C87FDC" w:rsidRDefault="00D24862" w14:paraId="4F3210D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Участие в конкурсах</w:t>
            </w:r>
          </w:p>
        </w:tc>
      </w:tr>
      <w:tr xmlns:wp14="http://schemas.microsoft.com/office/word/2010/wordml" w:rsidRPr="003C706A" w:rsidR="00773E32" w:rsidTr="00C87FDC" w14:paraId="4CCD432C" wp14:textId="77777777">
        <w:trPr>
          <w:trHeight w:val="819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4CE4F91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49D58DB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Конструирование игрушек </w:t>
            </w:r>
          </w:p>
          <w:p w:rsidRPr="003C706A" w:rsidR="00773E32" w:rsidP="00C87FDC" w:rsidRDefault="00773E32" w14:paraId="099F0D0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pacing w:val="1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с рычажным механизмом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773E32" w14:paraId="0F953182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</w:t>
            </w:r>
            <w:r w:rsidRPr="000101FE" w:rsidR="0063648F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63648F" w14:paraId="58A8CB7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63648F" w14:paraId="394C502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773E32" w:rsidP="00C87FDC" w:rsidRDefault="002B66BA" w14:paraId="7EA3597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Беседа на тему «Техническое </w:t>
            </w:r>
            <w:r w:rsidR="00CD7D1C">
              <w:rPr>
                <w:rFonts w:ascii="Times New Roman" w:hAnsi="Times New Roman" w:cs="Times New Roman" w:eastAsiaTheme="minorEastAsia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»</w:t>
            </w:r>
          </w:p>
        </w:tc>
      </w:tr>
      <w:tr xmlns:wp14="http://schemas.microsoft.com/office/word/2010/wordml" w:rsidRPr="003C706A" w:rsidR="00773E32" w:rsidTr="00C87FDC" w14:paraId="0D29FBAA" wp14:textId="77777777">
        <w:trPr>
          <w:trHeight w:val="952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2B2B730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3294669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Изготовление подарков, сувениров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951B29" w14:paraId="279935F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63648F" w14:paraId="19F14E3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951B29" w14:paraId="0B778152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81527" w:rsidP="00C87FDC" w:rsidRDefault="00D24862" w14:paraId="5402107C" wp14:textId="77777777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  <w:t xml:space="preserve">           </w:t>
            </w:r>
            <w:r w:rsidR="00A931A3"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  <w:tab/>
            </w:r>
          </w:p>
          <w:p w:rsidRPr="00A931A3" w:rsidR="00773E32" w:rsidP="00C87FDC" w:rsidRDefault="00D24862" w14:paraId="220416A5" wp14:textId="77777777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2"/>
                <w:sz w:val="24"/>
                <w:szCs w:val="24"/>
              </w:rPr>
              <w:t xml:space="preserve"> «Изготовление сувенира по собственному замыслу!»</w:t>
            </w:r>
          </w:p>
        </w:tc>
      </w:tr>
      <w:tr xmlns:wp14="http://schemas.microsoft.com/office/word/2010/wordml" w:rsidRPr="003C706A" w:rsidR="00773E32" w:rsidTr="00C87FDC" w14:paraId="42BE2F33" wp14:textId="77777777">
        <w:trPr>
          <w:trHeight w:val="725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63648F" w14:paraId="22F65FF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773E32" w:rsidP="00C87FDC" w:rsidRDefault="00773E32" w14:paraId="31C89EE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Изготовление летающих моделей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73E32" w:rsidP="00C87FDC" w:rsidRDefault="00773E32" w14:paraId="0EB5E79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1</w:t>
            </w:r>
            <w:r w:rsidRPr="000101FE" w:rsidR="0063648F"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773E32" w14:paraId="2E643A3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73E32" w:rsidP="00C87FDC" w:rsidRDefault="009A0333" w14:paraId="052CBC2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  <w:r w:rsidR="0063648F"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773E32" w:rsidP="00C87FDC" w:rsidRDefault="00062FAB" w14:paraId="3A4E4D4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>Игра</w:t>
            </w:r>
            <w:r w:rsidR="00695A89"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 xml:space="preserve"> на тему «Авиация и космонавтика»</w:t>
            </w:r>
          </w:p>
        </w:tc>
      </w:tr>
      <w:tr xmlns:wp14="http://schemas.microsoft.com/office/word/2010/wordml" w:rsidRPr="003C706A" w:rsidR="0063648F" w:rsidTr="00C87FDC" w14:paraId="50BBFC0E" wp14:textId="77777777">
        <w:trPr>
          <w:trHeight w:val="412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C87FDC" w:rsidRDefault="0063648F" w14:paraId="4737E36C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63648F" w:rsidR="0063648F" w:rsidP="00C87FDC" w:rsidRDefault="0063648F" w14:paraId="3A9E319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63648F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Изделия в технике декупаж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63648F" w:rsidP="00951B29" w:rsidRDefault="00951B29" w14:paraId="7C964D78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C87FDC" w:rsidRDefault="00951B29" w14:paraId="065D2414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C87FDC" w:rsidRDefault="00951B29" w14:paraId="7A036E3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63648F" w:rsidP="00C87FDC" w:rsidRDefault="000E176D" w14:paraId="3DD02D3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>Выставка работ</w:t>
            </w:r>
          </w:p>
        </w:tc>
      </w:tr>
      <w:tr xmlns:wp14="http://schemas.microsoft.com/office/word/2010/wordml" w:rsidRPr="003C706A" w:rsidR="000E176D" w:rsidTr="00C87FDC" w14:paraId="64AB5D40" wp14:textId="77777777">
        <w:trPr>
          <w:trHeight w:val="418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E176D" w:rsidP="00C87FDC" w:rsidRDefault="000E176D" w14:paraId="60063D6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E176D" w:rsidR="000E176D" w:rsidP="00C87FDC" w:rsidRDefault="000E176D" w14:paraId="2FCAFA4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0E176D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0E176D" w:rsidP="00C87FDC" w:rsidRDefault="000E176D" w14:paraId="0FA5DB3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E176D" w:rsidP="00C87FDC" w:rsidRDefault="000E176D" w14:paraId="5A9DB5E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E176D" w:rsidP="00C87FDC" w:rsidRDefault="000E176D" w14:paraId="46D1341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E176D" w:rsidP="00C87FDC" w:rsidRDefault="000E176D" w14:paraId="4DEDF4D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>Беседа на тему «Выжигание»</w:t>
            </w:r>
          </w:p>
        </w:tc>
      </w:tr>
      <w:tr xmlns:wp14="http://schemas.microsoft.com/office/word/2010/wordml" w:rsidRPr="003C706A" w:rsidR="00781527" w:rsidTr="00C87FDC" w14:paraId="6756F8AD" wp14:textId="77777777">
        <w:trPr>
          <w:trHeight w:val="725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81527" w:rsidP="00C87FDC" w:rsidRDefault="0063648F" w14:paraId="39F18D2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  <w:r w:rsidR="000E176D"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81527" w:rsidR="00781527" w:rsidP="00C87FDC" w:rsidRDefault="00781527" w14:paraId="611EDB99" wp14:textId="77777777"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78152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LEGO</w:t>
            </w:r>
            <w:r w:rsidRPr="0078152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конструирование: развиваемся и учимся играя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781527" w:rsidP="00C87FDC" w:rsidRDefault="00781527" w14:paraId="5E8FBDA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781527" w:rsidP="00C87FDC" w:rsidRDefault="00781527" w14:paraId="1BC03362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81527" w:rsidP="00C87FDC" w:rsidRDefault="00781527" w14:paraId="5FCB5F43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81527" w:rsidP="00C87FDC" w:rsidRDefault="0063648F" w14:paraId="24BC081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>Проверка сборки конструктора</w:t>
            </w:r>
          </w:p>
        </w:tc>
      </w:tr>
      <w:tr xmlns:wp14="http://schemas.microsoft.com/office/word/2010/wordml" w:rsidRPr="003C706A" w:rsidR="00172486" w:rsidTr="00C87FDC" w14:paraId="5D392288" wp14:textId="77777777">
        <w:trPr>
          <w:trHeight w:val="705" w:hRule="exac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172486" w:rsidP="00C87FDC" w:rsidRDefault="000E176D" w14:paraId="15C6873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C87FDC" w:rsidRDefault="00172486" w14:paraId="66D6DFD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Изготовление автотранспорта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0101FE" w:rsidR="00172486" w:rsidP="00C87FDC" w:rsidRDefault="00951B29" w14:paraId="6089FD3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pacing w:val="-17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C87FDC" w:rsidRDefault="00172486" w14:paraId="17310F6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951B29" w:rsidRDefault="00496421" w14:paraId="64397A95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  <w:r w:rsidR="00951B29"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172486" w:rsidP="00C87FDC" w:rsidRDefault="00172486" w14:paraId="2673E6F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 w:eastAsiaTheme="minorEastAsia"/>
                <w:spacing w:val="-17"/>
                <w:sz w:val="24"/>
                <w:szCs w:val="24"/>
              </w:rPr>
              <w:t>Конкурс на знание правил дорожного движения.</w:t>
            </w:r>
          </w:p>
        </w:tc>
      </w:tr>
      <w:tr xmlns:wp14="http://schemas.microsoft.com/office/word/2010/wordml" w:rsidRPr="003C706A" w:rsidR="00172486" w:rsidTr="00C87FDC" w14:paraId="6CEA2B21" wp14:textId="77777777">
        <w:trPr>
          <w:trHeight w:val="336" w:hRule="exact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C87FDC" w:rsidRDefault="00172486" w14:paraId="680A4E5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3C706A" w:rsidR="00172486" w:rsidP="00C87FDC" w:rsidRDefault="00172486" w14:paraId="0882DE1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pacing w:val="-1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 w:eastAsiaTheme="minorEastAsia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C87FDC" w:rsidRDefault="008034FF" w14:paraId="4E8DAD35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0849D6" w:rsidRDefault="00496421" w14:paraId="2C8B330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3</w:t>
            </w:r>
            <w:r w:rsidR="000849D6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3C706A" w:rsidR="00172486" w:rsidP="00C87FDC" w:rsidRDefault="008034FF" w14:paraId="346E7D3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1</w:t>
            </w:r>
            <w:r w:rsidR="000849D6"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63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931A3" w:rsidR="00172486" w:rsidP="00C87FDC" w:rsidRDefault="00172486" w14:paraId="1921983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99529F" w:rsidP="00C87FDC" w:rsidRDefault="0099529F" w14:paraId="296FEF7D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3D20DA" w:rsidP="00C87FDC" w:rsidRDefault="003D20DA" w14:paraId="7194DBDC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769D0D3C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125811" w:rsidP="00C87FDC" w:rsidRDefault="00125811" w14:paraId="54CD245A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1231BE67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36FEB5B0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125811" w:rsidP="00C87FDC" w:rsidRDefault="00125811" w14:paraId="30D7AA69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AF51CD" w:rsidP="00C87FDC" w:rsidRDefault="00AF51CD" w14:paraId="530C590C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Содержание обучения</w:t>
      </w:r>
    </w:p>
    <w:p xmlns:wp14="http://schemas.microsoft.com/office/word/2010/wordml" w:rsidR="00AF51CD" w:rsidP="00C87FDC" w:rsidRDefault="00AF51CD" w14:paraId="0CD1C18E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 дополнительной общеразвивающей программе</w:t>
      </w:r>
    </w:p>
    <w:p xmlns:wp14="http://schemas.microsoft.com/office/word/2010/wordml" w:rsidR="00AF51CD" w:rsidP="00C87FDC" w:rsidRDefault="00AF51CD" w14:paraId="2F868A9C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технической направленности</w:t>
      </w:r>
    </w:p>
    <w:p xmlns:wp14="http://schemas.microsoft.com/office/word/2010/wordml" w:rsidRPr="00AF51CD" w:rsidR="00711FBE" w:rsidP="00C87FDC" w:rsidRDefault="009E45CD" w14:paraId="302E2B6B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«Юный техник</w:t>
      </w:r>
      <w:r w:rsidRPr="00AF51CD" w:rsidR="00AF51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»</w:t>
      </w:r>
    </w:p>
    <w:p xmlns:wp14="http://schemas.microsoft.com/office/word/2010/wordml" w:rsidR="00AF51CD" w:rsidP="00C87FDC" w:rsidRDefault="00AF51CD" w14:paraId="3FD8B875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(стартовый уровень)</w:t>
      </w:r>
    </w:p>
    <w:p xmlns:wp14="http://schemas.microsoft.com/office/word/2010/wordml" w:rsidRPr="00AF51CD" w:rsidR="00AF51CD" w:rsidP="00C87FDC" w:rsidRDefault="00AF51CD" w14:paraId="7196D064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AF51CD" w:rsidP="00C87FDC" w:rsidRDefault="00AF51CD" w14:paraId="0861779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1: Вводное занятие – 2 часа</w:t>
      </w:r>
    </w:p>
    <w:p xmlns:wp14="http://schemas.microsoft.com/office/word/2010/wordml" w:rsidRPr="003C706A" w:rsidR="000101FE" w:rsidP="00C87FDC" w:rsidRDefault="000101FE" w14:paraId="34FF1C9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1DBAD5E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1 час</w:t>
      </w:r>
    </w:p>
    <w:p xmlns:wp14="http://schemas.microsoft.com/office/word/2010/wordml" w:rsidR="00AF51CD" w:rsidP="00C87FDC" w:rsidRDefault="00AF51CD" w14:paraId="4BC072A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1.Знакомст</w:t>
      </w:r>
      <w:r w:rsidR="000472D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во с планом работы объединения.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Материалы и инс</w:t>
      </w:r>
      <w:r w:rsidR="000472D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трументы, применяемые в работе. Свойства и применение бумаги.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Понятие о шаблонах, трафаретах, их применение.</w:t>
      </w:r>
    </w:p>
    <w:p xmlns:wp14="http://schemas.microsoft.com/office/word/2010/wordml" w:rsidRPr="003C706A" w:rsidR="000101FE" w:rsidP="00C87FDC" w:rsidRDefault="000101FE" w14:paraId="6D072C0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48A135C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1 час</w:t>
      </w:r>
    </w:p>
    <w:p xmlns:wp14="http://schemas.microsoft.com/office/word/2010/wordml" w:rsidRPr="003C706A" w:rsidR="00AF51CD" w:rsidP="00C87FDC" w:rsidRDefault="00AF51CD" w14:paraId="42ED2DD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1.Изготовление из бумаги по шаблону - медведя.</w:t>
      </w:r>
    </w:p>
    <w:p xmlns:wp14="http://schemas.microsoft.com/office/word/2010/wordml" w:rsidRPr="003C706A" w:rsidR="00AF51CD" w:rsidP="00C87FDC" w:rsidRDefault="00AF51CD" w14:paraId="48A2191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6AB17EA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Тема </w:t>
      </w:r>
      <w:r w:rsidR="00C56592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2: Конструирование из бумаги – 10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  часов</w:t>
      </w:r>
    </w:p>
    <w:p xmlns:wp14="http://schemas.microsoft.com/office/word/2010/wordml" w:rsidRPr="003C706A" w:rsidR="00AF51CD" w:rsidP="00C87FDC" w:rsidRDefault="00AF51CD" w14:paraId="6BD18F9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43DF2F4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-2 часа</w:t>
      </w:r>
    </w:p>
    <w:p xmlns:wp14="http://schemas.microsoft.com/office/word/2010/wordml" w:rsidRPr="003C706A" w:rsidR="00AF51CD" w:rsidP="00C87FDC" w:rsidRDefault="00AF51CD" w14:paraId="5732078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 Дать понятие о техническом рисунке, эскизе, чертеже.</w:t>
      </w:r>
    </w:p>
    <w:p xmlns:wp14="http://schemas.microsoft.com/office/word/2010/wordml" w:rsidRPr="003C706A" w:rsidR="00AF51CD" w:rsidP="00C87FDC" w:rsidRDefault="00AF51CD" w14:paraId="7CEBAC1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 Знакомство с линиями чертежа, их обозначения.</w:t>
      </w:r>
    </w:p>
    <w:p xmlns:wp14="http://schemas.microsoft.com/office/word/2010/wordml" w:rsidRPr="003C706A" w:rsidR="00AF51CD" w:rsidP="00C87FDC" w:rsidRDefault="00AF51CD" w14:paraId="462EE73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 Понятие о шаблонах, трафаретах, их применение.</w:t>
      </w:r>
    </w:p>
    <w:p xmlns:wp14="http://schemas.microsoft.com/office/word/2010/wordml" w:rsidR="00AF51CD" w:rsidP="00C87FDC" w:rsidRDefault="00AF51CD" w14:paraId="50AD090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4. Правила безопасной работы.</w:t>
      </w:r>
    </w:p>
    <w:p xmlns:wp14="http://schemas.microsoft.com/office/word/2010/wordml" w:rsidR="00C56592" w:rsidP="00C87FDC" w:rsidRDefault="00C56592" w14:paraId="464116D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Практическое задание по выполнению линий чертежа.</w:t>
      </w:r>
    </w:p>
    <w:p xmlns:wp14="http://schemas.microsoft.com/office/word/2010/wordml" w:rsidRPr="003C706A" w:rsidR="000101FE" w:rsidP="00C87FDC" w:rsidRDefault="000101FE" w14:paraId="238601F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57B8012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</w:t>
      </w:r>
      <w:r w:rsidR="00C56592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8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65B3CB4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из бумаги по шаблонам силуэтов животных:</w:t>
      </w:r>
    </w:p>
    <w:p xmlns:wp14="http://schemas.microsoft.com/office/word/2010/wordml" w:rsidRPr="003C706A" w:rsidR="00AF51CD" w:rsidP="00C87FDC" w:rsidRDefault="00AF51CD" w14:paraId="00BA336C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1.Пингвин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C56592" w14:paraId="6BB5FC49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2.Крокодил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7D38BB12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3.Черепаха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C56592" w14:paraId="68686E8C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4.Бегемот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C56592" w:rsidP="00C87FDC" w:rsidRDefault="00C56592" w14:paraId="4D077CA0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5.Лев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0F3CABC7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1E6397A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Тема 3: </w:t>
      </w:r>
      <w:r w:rsidR="00DB5B0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Конструирование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игрушек</w:t>
      </w:r>
      <w:r w:rsidR="00DB5B0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– неваляшек 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– 1</w:t>
      </w:r>
      <w:r w:rsidR="00DB5B0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2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5B08B5D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63648F" w14:paraId="3E4C8BF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2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Pr="003C706A" w:rsidR="00AF51CD" w:rsidP="00C87FDC" w:rsidRDefault="00AF51CD" w14:paraId="62E1007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1.Простейшие геометрические тела: куб, цилиндр, конус, призма.</w:t>
      </w:r>
    </w:p>
    <w:p xmlns:wp14="http://schemas.microsoft.com/office/word/2010/wordml" w:rsidRPr="003C706A" w:rsidR="00AF51CD" w:rsidP="00C87FDC" w:rsidRDefault="00AF51CD" w14:paraId="5B84D05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2.Определение центра тяжести.</w:t>
      </w:r>
    </w:p>
    <w:p xmlns:wp14="http://schemas.microsoft.com/office/word/2010/wordml" w:rsidRPr="003C706A" w:rsidR="00AF51CD" w:rsidP="00C87FDC" w:rsidRDefault="00382B81" w14:paraId="2544EE5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Разметка и изготовление плоских деталей по развёрткам.</w:t>
      </w:r>
    </w:p>
    <w:p xmlns:wp14="http://schemas.microsoft.com/office/word/2010/wordml" w:rsidRPr="003C706A" w:rsidR="00AF51CD" w:rsidP="00C87FDC" w:rsidRDefault="00382B81" w14:paraId="35D21C6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</w:t>
      </w:r>
      <w:r w:rsidRPr="00DB5B06"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Правила безопасной работы.</w:t>
      </w:r>
    </w:p>
    <w:p xmlns:wp14="http://schemas.microsoft.com/office/word/2010/wordml" w:rsidRPr="003C706A" w:rsidR="00AF51CD" w:rsidP="00C87FDC" w:rsidRDefault="00382B81" w14:paraId="4D72FBA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Беседа «Пингвины»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382B81" w14:paraId="199A617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Загадки о животных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16DEB4A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3D1072B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1</w:t>
      </w:r>
      <w:r w:rsidR="0063648F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12AA9A5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Изготовление </w:t>
      </w:r>
    </w:p>
    <w:p xmlns:wp14="http://schemas.microsoft.com/office/word/2010/wordml" w:rsidRPr="003C706A" w:rsidR="00AF51CD" w:rsidP="00C87FDC" w:rsidRDefault="00AF51CD" w14:paraId="041BB1A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игрушек – неваляшек:</w:t>
      </w:r>
    </w:p>
    <w:p xmlns:wp14="http://schemas.microsoft.com/office/word/2010/wordml" w:rsidRPr="003C706A" w:rsidR="00AF51CD" w:rsidP="00C87FDC" w:rsidRDefault="00AF51CD" w14:paraId="0E75339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Мышка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3B076F3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Рыбка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382B81" w14:paraId="7C90E66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Собачка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382B81" w14:paraId="58989E6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Собачка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4163E3F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Пингвин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2D7D52F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6. Утёнок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101FE" w:rsidP="00C87FDC" w:rsidRDefault="000101FE" w14:paraId="0AD9C6F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="000101FE" w:rsidP="00C87FDC" w:rsidRDefault="000101FE" w14:paraId="4B1F511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="00DB5B06" w:rsidP="00C87FDC" w:rsidRDefault="00DB5B06" w14:paraId="65F9C3D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DB5B06" w:rsidP="00C87FDC" w:rsidRDefault="00DB5B06" w14:paraId="3DC40DF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4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Конструирование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макетов 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0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DB5B06" w:rsidP="00C87FDC" w:rsidRDefault="00DB5B06" w14:paraId="5023141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DB5B06" w:rsidR="00DB5B06" w:rsidP="00C87FDC" w:rsidRDefault="0063648F" w14:paraId="40046C7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 2</w:t>
      </w:r>
      <w:r w:rsidR="00DB5B0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</w:t>
      </w:r>
    </w:p>
    <w:p xmlns:wp14="http://schemas.microsoft.com/office/word/2010/wordml" w:rsidRPr="003C706A" w:rsidR="00AF51CD" w:rsidP="00C87FDC" w:rsidRDefault="00AF51CD" w14:paraId="2E6CFB2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макетов:</w:t>
      </w:r>
    </w:p>
    <w:p xmlns:wp14="http://schemas.microsoft.com/office/word/2010/wordml" w:rsidRPr="003C706A" w:rsidR="00AF51CD" w:rsidP="00C87FDC" w:rsidRDefault="00AF51CD" w14:paraId="3056DA0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Колодец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65F9B91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Киоск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AF51CD" w14:paraId="7F36889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Скворечник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5E7B537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 Домик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467CC50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Карандашница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101FE" w:rsidP="00C87FDC" w:rsidRDefault="000101FE" w14:paraId="1F3B140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DB5B06" w:rsidR="00DB5B06" w:rsidP="00C87FDC" w:rsidRDefault="00DB5B06" w14:paraId="2372660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</w:t>
      </w:r>
      <w:r w:rsidR="0063648F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8 часов</w:t>
      </w:r>
    </w:p>
    <w:p xmlns:wp14="http://schemas.microsoft.com/office/word/2010/wordml" w:rsidRPr="003C706A" w:rsidR="00DB5B06" w:rsidP="00C87FDC" w:rsidRDefault="00DB5B06" w14:paraId="6F1C429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1.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Понятие о развёртках, выкройках простых геометрических тел.</w:t>
      </w:r>
    </w:p>
    <w:p xmlns:wp14="http://schemas.microsoft.com/office/word/2010/wordml" w:rsidRPr="003C706A" w:rsidR="00DB5B06" w:rsidP="00C87FDC" w:rsidRDefault="00DB5B06" w14:paraId="6491497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2.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Проведение параллельных линий.</w:t>
      </w:r>
    </w:p>
    <w:p xmlns:wp14="http://schemas.microsoft.com/office/word/2010/wordml" w:rsidR="00DB5B06" w:rsidP="00C87FDC" w:rsidRDefault="00DB5B06" w14:paraId="6545278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3.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Элементы геометрических тел: грань, ребро, вершина, основание.</w:t>
      </w:r>
    </w:p>
    <w:p xmlns:wp14="http://schemas.microsoft.com/office/word/2010/wordml" w:rsidR="00DB5B06" w:rsidP="00C87FDC" w:rsidRDefault="00DB5B06" w14:paraId="188F71A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 Правила безопасной работы.</w:t>
      </w:r>
    </w:p>
    <w:p xmlns:wp14="http://schemas.microsoft.com/office/word/2010/wordml" w:rsidRPr="003C706A" w:rsidR="00DB5B06" w:rsidP="00C87FDC" w:rsidRDefault="00DB5B06" w14:paraId="302D1D2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Беседа «Прямой угол»</w:t>
      </w:r>
    </w:p>
    <w:p xmlns:wp14="http://schemas.microsoft.com/office/word/2010/wordml" w:rsidR="00AB26BB" w:rsidP="00C87FDC" w:rsidRDefault="00AB26BB" w14:paraId="562C75D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239D7F5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Тема </w:t>
      </w:r>
      <w:r w:rsidR="00DB5B0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5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 Изготовление плавающих моделей -  1</w:t>
      </w:r>
      <w:r w:rsidR="0065431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0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664355A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2C679AF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</w:t>
      </w:r>
      <w:r w:rsidR="00DB5B0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ория – </w:t>
      </w:r>
      <w:r w:rsidR="0065431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Pr="003C706A" w:rsidR="00AF51CD" w:rsidP="00C87FDC" w:rsidRDefault="00AF51CD" w14:paraId="3712185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Беседа «Водный транспорт»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156B5FA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Загадки на тему «Водный транспорт»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26EADC4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Кроссворд «Водный транспорт»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3668513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4.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Ребусы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793F104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5.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Правила безопасной работы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5874660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6.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Игра «Приведи корабль в Гавань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AF51CD" w14:paraId="4E44D60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7.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Беседа «Морской флот»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DB5B06" w:rsidP="00C87FDC" w:rsidRDefault="00DB5B06" w14:paraId="2B511CE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8. Загадки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DB5B06" w:rsidP="00C87FDC" w:rsidRDefault="00DB5B06" w14:paraId="1A96511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654316" w14:paraId="3123079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8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="00AF51CD" w:rsidP="00C87FDC" w:rsidRDefault="00AF51CD" w14:paraId="7F21BCD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плавающих моделей:</w:t>
      </w:r>
    </w:p>
    <w:p xmlns:wp14="http://schemas.microsoft.com/office/word/2010/wordml" w:rsidR="00654316" w:rsidP="00C87FDC" w:rsidRDefault="00654316" w14:paraId="288940D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Pr="0065431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Лодка с капитаном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DB5B06" w:rsidP="00C87FDC" w:rsidRDefault="00654316" w14:paraId="161ED07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маломерного катера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54316" w14:paraId="4E18EA9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Катамаран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54316" w14:paraId="3BD2280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Катер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54316" w14:paraId="58376B1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</w:t>
      </w:r>
      <w:r w:rsidR="00DB5B0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Парусник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7DF4E37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="00DB5B06" w:rsidP="00125811" w:rsidRDefault="00DB5B06" w14:paraId="67433F5F" wp14:textId="77777777">
      <w:pPr>
        <w:shd w:val="clear" w:color="auto" w:fill="FFFFFF"/>
        <w:spacing w:after="0" w:line="240" w:lineRule="auto"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6</w:t>
      </w:r>
      <w:r w:rsidRPr="003C706A"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 Конструирование</w:t>
      </w:r>
      <w:r w:rsidRPr="003C706A" w:rsidR="00AF51CD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плоских игрушек</w:t>
      </w:r>
    </w:p>
    <w:p xmlns:wp14="http://schemas.microsoft.com/office/word/2010/wordml" w:rsidR="00AF51CD" w:rsidP="00125811" w:rsidRDefault="00AF51CD" w14:paraId="4FEFFF8E" wp14:textId="77777777">
      <w:pPr>
        <w:shd w:val="clear" w:color="auto" w:fill="FFFFFF"/>
        <w:spacing w:after="0" w:line="240" w:lineRule="auto"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из бумаги </w:t>
      </w:r>
      <w:r w:rsidR="00DB5B0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с подвижными частями </w:t>
      </w:r>
      <w:r w:rsidRPr="003C706A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– </w:t>
      </w:r>
      <w:r w:rsidR="00125811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14</w:t>
      </w:r>
      <w:r w:rsidR="00DB5B0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DB5B06" w:rsidR="00DB5B06" w:rsidP="00C87FDC" w:rsidRDefault="00DB5B06" w14:paraId="44FB30F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DB5B06" w14:paraId="6CEBB39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–2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</w:t>
      </w:r>
    </w:p>
    <w:p xmlns:wp14="http://schemas.microsoft.com/office/word/2010/wordml" w:rsidRPr="003C706A" w:rsidR="00AF51CD" w:rsidP="00C87FDC" w:rsidRDefault="00AF51CD" w14:paraId="11DD031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1.Способы перевода чертежей и выкроек самоделок с помощью копировальной бумаги и кальки.</w:t>
      </w:r>
    </w:p>
    <w:p xmlns:wp14="http://schemas.microsoft.com/office/word/2010/wordml" w:rsidR="00AF51CD" w:rsidP="00C87FDC" w:rsidRDefault="00AF51CD" w14:paraId="5AC42E8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 Понятие о контуре, силуэте технического объекта.</w:t>
      </w:r>
    </w:p>
    <w:p xmlns:wp14="http://schemas.microsoft.com/office/word/2010/wordml" w:rsidR="00040209" w:rsidP="00C87FDC" w:rsidRDefault="00040209" w14:paraId="28380A6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3. Правила безопасной работы с шилом.</w:t>
      </w:r>
    </w:p>
    <w:p xmlns:wp14="http://schemas.microsoft.com/office/word/2010/wordml" w:rsidR="00040209" w:rsidP="00C87FDC" w:rsidRDefault="00040209" w14:paraId="4FAC1E5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 Беседа «Кошки»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406836F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Рассказ о медведях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52BB44C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6. Беседа «Ребятам о зверятах»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125811" w:rsidP="00C87FDC" w:rsidRDefault="00125811" w14:paraId="03F5770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7. Презентация по теме «Изготовление игрушек с подвижными частями».</w:t>
      </w:r>
    </w:p>
    <w:p xmlns:wp14="http://schemas.microsoft.com/office/word/2010/wordml" w:rsidR="005F017C" w:rsidP="00C87FDC" w:rsidRDefault="005F017C" w14:paraId="1DA6542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0830E39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Практика – </w:t>
      </w:r>
      <w:r w:rsidR="00125811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12</w:t>
      </w:r>
      <w:r w:rsidR="00C56592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  <w:r w:rsidR="00DB5B0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ов</w:t>
      </w:r>
    </w:p>
    <w:p xmlns:wp14="http://schemas.microsoft.com/office/word/2010/wordml" w:rsidRPr="003C706A" w:rsidR="00AF51CD" w:rsidP="00C87FDC" w:rsidRDefault="00AF51CD" w14:paraId="7042C03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из бумаги и картона игрушек с подвижными частями (шарнирными креплениями):</w:t>
      </w:r>
    </w:p>
    <w:p xmlns:wp14="http://schemas.microsoft.com/office/word/2010/wordml" w:rsidRPr="003C706A" w:rsidR="00AF51CD" w:rsidP="00C87FDC" w:rsidRDefault="00040209" w14:paraId="578ECA2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1. Дюймовочка</w:t>
      </w:r>
      <w:r w:rsidR="000472D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или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Буратино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0472D6" w14:paraId="416B393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04020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Мальвина или </w:t>
      </w:r>
      <w:r w:rsidR="00040209">
        <w:rPr>
          <w:rFonts w:ascii="Times New Roman" w:hAnsi="Times New Roman" w:cs="Times New Roman" w:eastAsiaTheme="minorEastAsia"/>
          <w:sz w:val="24"/>
          <w:szCs w:val="24"/>
          <w:lang w:eastAsia="ru-RU"/>
        </w:rPr>
        <w:t>Чиполлино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2B05BAC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3. Тигр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527D373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lastRenderedPageBreak/>
        <w:t>4. Кот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68C1DDF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Медведь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40209" w:rsidP="00C87FDC" w:rsidRDefault="00040209" w14:paraId="661DF4F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6. Заяц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125811" w:rsidR="00125811" w:rsidP="00C87FDC" w:rsidRDefault="00125811" w14:paraId="633DA7D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7. </w:t>
      </w:r>
      <w:r w:rsidRPr="00125811">
        <w:rPr>
          <w:rFonts w:ascii="Times New Roman" w:hAnsi="Times New Roman" w:eastAsia="Times New Roman" w:cs="Times New Roman"/>
          <w:sz w:val="24"/>
          <w:szCs w:val="24"/>
          <w:lang w:eastAsia="ru-RU"/>
        </w:rPr>
        <w:t>Изготовление Незнайки или Золушки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3041E394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125811" w:rsidRDefault="005F017C" w14:paraId="7767AC1E" wp14:textId="7777777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Тема 7: </w:t>
      </w:r>
      <w:r w:rsidRPr="003C706A"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Изготовление поделок к новому году</w:t>
      </w:r>
      <w:r w:rsidR="000849D6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– 30</w:t>
      </w:r>
      <w:r w:rsidRPr="003C706A" w:rsidR="00AF51CD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722B00A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spacing w:val="1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3A0BCB" w14:paraId="3ABB701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Теория – </w:t>
      </w:r>
      <w:r w:rsidR="000849D6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6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Pr="003C706A" w:rsidR="00AF51CD" w:rsidP="00C87FDC" w:rsidRDefault="00AF51CD" w14:paraId="532890A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xmlns:wp14="http://schemas.microsoft.com/office/word/2010/wordml" w:rsidRPr="003C706A" w:rsidR="00AF51CD" w:rsidP="00C87FDC" w:rsidRDefault="00D22392" w14:paraId="7B43683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Правила безопасной работы с ножницами, шилом и клеем.</w:t>
      </w:r>
    </w:p>
    <w:p xmlns:wp14="http://schemas.microsoft.com/office/word/2010/wordml" w:rsidRPr="003C706A" w:rsidR="00AF51CD" w:rsidP="00C87FDC" w:rsidRDefault="00D22392" w14:paraId="48C0591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Обычаи и традиции празднования Нового года.</w:t>
      </w:r>
    </w:p>
    <w:p xmlns:wp14="http://schemas.microsoft.com/office/word/2010/wordml" w:rsidRPr="003C706A" w:rsidR="00AF51CD" w:rsidP="00C87FDC" w:rsidRDefault="00D22392" w14:paraId="32E59B6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Беседа «Символ года»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D22392" w14:paraId="5E2B08B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Беседа «Цветовая гамма»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D22392" w14:paraId="729D005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Приёмы художественного оформления поделок.</w:t>
      </w:r>
    </w:p>
    <w:p xmlns:wp14="http://schemas.microsoft.com/office/word/2010/wordml" w:rsidRPr="003C706A" w:rsidR="00AF51CD" w:rsidP="00C87FDC" w:rsidRDefault="00D22392" w14:paraId="3EDC660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7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</w:rPr>
        <w:t>. Новогодние традиции разных народов мира.</w:t>
      </w:r>
    </w:p>
    <w:p xmlns:wp14="http://schemas.microsoft.com/office/word/2010/wordml" w:rsidR="00AF51CD" w:rsidP="00C87FDC" w:rsidRDefault="00D22392" w14:paraId="6C185F3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8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</w:rPr>
        <w:t>. Викторина «Новогодние чудеса»</w:t>
      </w:r>
      <w:r w:rsidR="005F017C">
        <w:rPr>
          <w:rFonts w:ascii="Times New Roman" w:hAnsi="Times New Roman" w:cs="Times New Roman" w:eastAsiaTheme="minorEastAsia"/>
          <w:sz w:val="24"/>
          <w:szCs w:val="24"/>
        </w:rPr>
        <w:t>.</w:t>
      </w:r>
    </w:p>
    <w:p xmlns:wp14="http://schemas.microsoft.com/office/word/2010/wordml" w:rsidRPr="003C706A" w:rsidR="000849D6" w:rsidP="00C87FDC" w:rsidRDefault="004A0CAA" w14:paraId="07C216A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9. Презентация «Новогодние чудеса!»</w:t>
      </w:r>
    </w:p>
    <w:p xmlns:wp14="http://schemas.microsoft.com/office/word/2010/wordml" w:rsidRPr="003C706A" w:rsidR="00AF51CD" w:rsidP="00C87FDC" w:rsidRDefault="00AF51CD" w14:paraId="42C6D79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0849D6" w14:paraId="7320B51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24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="005F017C" w:rsidP="00C87FDC" w:rsidRDefault="00AF51CD" w14:paraId="71792E2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поделок к Новому году:</w:t>
      </w:r>
    </w:p>
    <w:p xmlns:wp14="http://schemas.microsoft.com/office/word/2010/wordml" w:rsidR="00AF51CD" w:rsidP="00C87FDC" w:rsidRDefault="005F017C" w14:paraId="1DE2C45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xmlns:wp14="http://schemas.microsoft.com/office/word/2010/wordml" w:rsidRPr="005F017C" w:rsidR="004A0CAA" w:rsidP="00C87FDC" w:rsidRDefault="004A0CAA" w14:paraId="4E191E4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2. Изготовление маски.</w:t>
      </w:r>
    </w:p>
    <w:p xmlns:wp14="http://schemas.microsoft.com/office/word/2010/wordml" w:rsidRPr="005F017C" w:rsidR="005F017C" w:rsidP="00C87FDC" w:rsidRDefault="004A0CAA" w14:paraId="3B7BDF3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. </w:t>
      </w:r>
      <w:r w:rsidR="005F017C"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xmlns:wp14="http://schemas.microsoft.com/office/word/2010/wordml" w:rsidR="005F017C" w:rsidP="00C87FDC" w:rsidRDefault="004A0CAA" w14:paraId="6438DA6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. </w:t>
      </w:r>
      <w:r w:rsidR="005F017C"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xmlns:wp14="http://schemas.microsoft.com/office/word/2010/wordml" w:rsidR="00AF51CD" w:rsidP="00C87FDC" w:rsidRDefault="000849D6" w14:paraId="414DCD9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конусн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ого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Дед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а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Мороз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а.</w:t>
      </w:r>
    </w:p>
    <w:p xmlns:wp14="http://schemas.microsoft.com/office/word/2010/wordml" w:rsidR="005F017C" w:rsidP="00C87FDC" w:rsidRDefault="000849D6" w14:paraId="42A9629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конусной Снегурочки.</w:t>
      </w:r>
    </w:p>
    <w:p xmlns:wp14="http://schemas.microsoft.com/office/word/2010/wordml" w:rsidR="005F017C" w:rsidP="00C87FDC" w:rsidRDefault="000849D6" w14:paraId="1E25496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7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конусного животного.</w:t>
      </w:r>
    </w:p>
    <w:p xmlns:wp14="http://schemas.microsoft.com/office/word/2010/wordml" w:rsidR="005F017C" w:rsidP="00C87FDC" w:rsidRDefault="000849D6" w14:paraId="5FE0BAF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8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конусного животного.</w:t>
      </w:r>
    </w:p>
    <w:p xmlns:wp14="http://schemas.microsoft.com/office/word/2010/wordml" w:rsidR="005F017C" w:rsidP="00C87FDC" w:rsidRDefault="004A0CAA" w14:paraId="71DF1BB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9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новогодней гирлянды.</w:t>
      </w:r>
    </w:p>
    <w:p xmlns:wp14="http://schemas.microsoft.com/office/word/2010/wordml" w:rsidR="000849D6" w:rsidP="00C87FDC" w:rsidRDefault="000849D6" w14:paraId="5D73D0C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10. Изготовление новогодней открытки.</w:t>
      </w:r>
    </w:p>
    <w:p xmlns:wp14="http://schemas.microsoft.com/office/word/2010/wordml" w:rsidR="000849D6" w:rsidP="00C87FDC" w:rsidRDefault="000849D6" w14:paraId="336122E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11. Изготовление новогоднего сувенира.</w:t>
      </w:r>
    </w:p>
    <w:p xmlns:wp14="http://schemas.microsoft.com/office/word/2010/wordml" w:rsidR="000849D6" w:rsidP="00C87FDC" w:rsidRDefault="000849D6" w14:paraId="5DFFB3F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12. Изготовление снеговика.</w:t>
      </w:r>
    </w:p>
    <w:p xmlns:wp14="http://schemas.microsoft.com/office/word/2010/wordml" w:rsidR="000849D6" w:rsidP="00C87FDC" w:rsidRDefault="000849D6" w14:paraId="51FBD9B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13. Изготовление символа года – бычок.</w:t>
      </w:r>
    </w:p>
    <w:p xmlns:wp14="http://schemas.microsoft.com/office/word/2010/wordml" w:rsidR="000849D6" w:rsidP="00C87FDC" w:rsidRDefault="000849D6" w14:paraId="56F9BF6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14.  Изготовление ёлочной игрушки.</w:t>
      </w:r>
    </w:p>
    <w:p xmlns:wp14="http://schemas.microsoft.com/office/word/2010/wordml" w:rsidR="00523503" w:rsidP="00523503" w:rsidRDefault="00523503" w14:paraId="2D5B3FE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15. Изготовление ёлочной игрушки.</w:t>
      </w:r>
    </w:p>
    <w:p xmlns:wp14="http://schemas.microsoft.com/office/word/2010/wordml" w:rsidRPr="003C706A" w:rsidR="005F017C" w:rsidP="00C87FDC" w:rsidRDefault="005F017C" w14:paraId="6E1831B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5F017C" w14:paraId="2DAF617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8</w:t>
      </w:r>
      <w:r w:rsidRPr="003C706A"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 Конструирование игрушек с рычажным механизмом</w:t>
      </w:r>
      <w:r w:rsidRPr="003C706A" w:rsidR="00AF51CD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– 14 часов</w:t>
      </w:r>
    </w:p>
    <w:p xmlns:wp14="http://schemas.microsoft.com/office/word/2010/wordml" w:rsidRPr="003C706A" w:rsidR="00AF51CD" w:rsidP="00C87FDC" w:rsidRDefault="00AF51CD" w14:paraId="54E11D2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7A2F111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Теория – </w:t>
      </w:r>
      <w:r w:rsidR="0063648F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  <w:r w:rsidR="0063648F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</w:t>
      </w:r>
    </w:p>
    <w:p xmlns:wp14="http://schemas.microsoft.com/office/word/2010/wordml" w:rsidRPr="003C706A" w:rsidR="00AF51CD" w:rsidP="00C87FDC" w:rsidRDefault="00AF51CD" w14:paraId="61142C4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 Приспособления, с помощью которых можно передать или преобразовать движения одного или нескольких тел в необходимое движение других тел, называют механизмом.</w:t>
      </w:r>
    </w:p>
    <w:p xmlns:wp14="http://schemas.microsoft.com/office/word/2010/wordml" w:rsidRPr="003C706A" w:rsidR="00AF51CD" w:rsidP="00C87FDC" w:rsidRDefault="00AF51CD" w14:paraId="110C3A3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2.Простые механизмы: рычаг, блок, наклонная плоскость, винт, клин.</w:t>
      </w:r>
    </w:p>
    <w:p xmlns:wp14="http://schemas.microsoft.com/office/word/2010/wordml" w:rsidRPr="003C706A" w:rsidR="00AF51CD" w:rsidP="00C87FDC" w:rsidRDefault="00AF51CD" w14:paraId="526D53C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3.Понятие рычага, путь движения конца рычага – траектория.</w:t>
      </w:r>
    </w:p>
    <w:p xmlns:wp14="http://schemas.microsoft.com/office/word/2010/wordml" w:rsidRPr="003C706A" w:rsidR="00AF51CD" w:rsidP="00C87FDC" w:rsidRDefault="00AF51CD" w14:paraId="5988130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Рычажной механизм может состоять из одного, двух, трёх и более рычагов.</w:t>
      </w:r>
    </w:p>
    <w:p xmlns:wp14="http://schemas.microsoft.com/office/word/2010/wordml" w:rsidRPr="003C706A" w:rsidR="00AF51CD" w:rsidP="00C87FDC" w:rsidRDefault="00AF51CD" w14:paraId="7560889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4. Правила техники безопасности.</w:t>
      </w:r>
    </w:p>
    <w:p xmlns:wp14="http://schemas.microsoft.com/office/word/2010/wordml" w:rsidRPr="003C706A" w:rsidR="00AF51CD" w:rsidP="00C87FDC" w:rsidRDefault="00AF51CD" w14:paraId="44F0D75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5.Ребусы.</w:t>
      </w:r>
    </w:p>
    <w:p xmlns:wp14="http://schemas.microsoft.com/office/word/2010/wordml" w:rsidRPr="003C706A" w:rsidR="00AF51CD" w:rsidP="00C87FDC" w:rsidRDefault="00AF51CD" w14:paraId="1F8AB76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6. Беседа «Кошки»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AF51CD" w14:paraId="37BA82B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7. Игра «Поле чудес»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5F017C" w:rsidP="00C87FDC" w:rsidRDefault="005F017C" w14:paraId="31126E5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63648F" w14:paraId="7797080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12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11EF8E0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динамических игрушек с разным количеством рычагов:</w:t>
      </w:r>
    </w:p>
    <w:p xmlns:wp14="http://schemas.microsoft.com/office/word/2010/wordml" w:rsidRPr="003C706A" w:rsidR="00AF51CD" w:rsidP="00C87FDC" w:rsidRDefault="00AF51CD" w14:paraId="362521E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1Заяц на самокате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39C72AD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2Собака и ворона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1C22396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3.Колобок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5008329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lastRenderedPageBreak/>
        <w:t>4.Трудолюбивая лисичка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448E893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5.Козлики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2D86C3C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6.Кот – музыкант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2911803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7. Пёсик</w:t>
      </w:r>
      <w:r w:rsidR="005F017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2DE403A5" wp14:textId="77777777">
      <w:pPr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5F017C" w14:paraId="44A2FED8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9</w:t>
      </w:r>
      <w:r w:rsidRPr="003C706A"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: Изготовление подарков, сувениров </w:t>
      </w:r>
      <w:r w:rsidR="00523503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>– 4</w:t>
      </w:r>
      <w:r w:rsidRPr="003C706A" w:rsidR="00AF51CD"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62431CDC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pacing w:val="1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B60474" w14:paraId="2F5711A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eastAsiaTheme="minorEastAsia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1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</w:p>
    <w:p xmlns:wp14="http://schemas.microsoft.com/office/word/2010/wordml" w:rsidRPr="003C706A" w:rsidR="00AF51CD" w:rsidP="00C87FDC" w:rsidRDefault="00AF51CD" w14:paraId="66815B2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xmlns:wp14="http://schemas.microsoft.com/office/word/2010/wordml" w:rsidRPr="003C706A" w:rsidR="00AF51CD" w:rsidP="00C87FDC" w:rsidRDefault="00B60474" w14:paraId="2BC3878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 Эстетическое оформление сувениров.</w:t>
      </w:r>
    </w:p>
    <w:p xmlns:wp14="http://schemas.microsoft.com/office/word/2010/wordml" w:rsidR="00AF51CD" w:rsidP="00C87FDC" w:rsidRDefault="00AF51CD" w14:paraId="41CAAA7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6. Беседа «Ветераны ВОВ».</w:t>
      </w:r>
    </w:p>
    <w:p xmlns:wp14="http://schemas.microsoft.com/office/word/2010/wordml" w:rsidRPr="003C706A" w:rsidR="00B60474" w:rsidP="00C87FDC" w:rsidRDefault="00B60474" w14:paraId="49E398E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B60474" w14:paraId="55FE36E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Практика – </w:t>
      </w:r>
      <w:r w:rsidR="00523503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3</w:t>
      </w:r>
      <w:r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5F017C" w14:paraId="317E9C2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Изготовление сувенира к празднику «День Мам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>ы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!»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5F017C" w14:paraId="74E4AA9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 Изготовление поздравительных открыток к 23 февраля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16287F2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117A39A4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Тема </w:t>
      </w:r>
      <w:r w:rsidR="00B60474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10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 Из</w:t>
      </w:r>
      <w:r w:rsidR="00B60474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готовление летающих моделей – 16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5BE93A6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0E58E0B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2 часа</w:t>
      </w:r>
    </w:p>
    <w:p xmlns:wp14="http://schemas.microsoft.com/office/word/2010/wordml" w:rsidRPr="003C706A" w:rsidR="00AF51CD" w:rsidP="00C87FDC" w:rsidRDefault="00AF51CD" w14:paraId="7EBC66C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Воздушный транспорт. Виды самолётов, их назначение.</w:t>
      </w:r>
    </w:p>
    <w:p xmlns:wp14="http://schemas.microsoft.com/office/word/2010/wordml" w:rsidRPr="003C706A" w:rsidR="00AF51CD" w:rsidP="00C87FDC" w:rsidRDefault="00AF51CD" w14:paraId="796C1F8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pacing w:val="-1"/>
          <w:sz w:val="24"/>
          <w:szCs w:val="24"/>
          <w:lang w:eastAsia="ru-RU"/>
        </w:rPr>
        <w:t>2.</w:t>
      </w:r>
      <w:r w:rsidR="00B60474">
        <w:rPr>
          <w:rFonts w:ascii="Times New Roman" w:hAnsi="Times New Roman" w:cs="Times New Roman" w:eastAsiaTheme="minorEastAsia"/>
          <w:spacing w:val="-1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Основные части самолетов: крыло, фюзеляж (кабина), шасси, стабилизатор, киль. </w:t>
      </w:r>
    </w:p>
    <w:p xmlns:wp14="http://schemas.microsoft.com/office/word/2010/wordml" w:rsidRPr="003C706A" w:rsidR="00AF51CD" w:rsidP="00C87FDC" w:rsidRDefault="00AF51CD" w14:paraId="4BE74FA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3. </w:t>
      </w:r>
      <w:r w:rsidRPr="003C706A">
        <w:rPr>
          <w:rFonts w:ascii="Times New Roman" w:hAnsi="Times New Roman" w:cs="Times New Roman" w:eastAsiaTheme="minorEastAsia"/>
          <w:spacing w:val="-1"/>
          <w:sz w:val="24"/>
          <w:szCs w:val="24"/>
          <w:lang w:eastAsia="ru-RU"/>
        </w:rPr>
        <w:t>Марки самолётов и вертолётов.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</w:p>
    <w:p xmlns:wp14="http://schemas.microsoft.com/office/word/2010/wordml" w:rsidRPr="003C706A" w:rsidR="00AF51CD" w:rsidP="00C87FDC" w:rsidRDefault="0067748D" w14:paraId="6C7625E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Кроссворд «Авиаконструкторы»</w:t>
      </w:r>
    </w:p>
    <w:p xmlns:wp14="http://schemas.microsoft.com/office/word/2010/wordml" w:rsidR="0067748D" w:rsidP="00C87FDC" w:rsidRDefault="0067748D" w14:paraId="05968E8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Складывание пазл.</w:t>
      </w:r>
    </w:p>
    <w:p xmlns:wp14="http://schemas.microsoft.com/office/word/2010/wordml" w:rsidR="00AF51CD" w:rsidP="00C87FDC" w:rsidRDefault="0067748D" w14:paraId="00E37C1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6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  <w:r w:rsidR="00B60474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Правила безопасной работы.</w:t>
      </w:r>
    </w:p>
    <w:p xmlns:wp14="http://schemas.microsoft.com/office/word/2010/wordml" w:rsidR="00B60474" w:rsidP="00C87FDC" w:rsidRDefault="00B60474" w14:paraId="55B24A5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7. 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Беседа «Военные самолёты».</w:t>
      </w:r>
    </w:p>
    <w:p xmlns:wp14="http://schemas.microsoft.com/office/word/2010/wordml" w:rsidR="00B60474" w:rsidP="00C87FDC" w:rsidRDefault="00B60474" w14:paraId="32663FB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8. 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Презентация на тему «Самолёты».</w:t>
      </w:r>
    </w:p>
    <w:p xmlns:wp14="http://schemas.microsoft.com/office/word/2010/wordml" w:rsidRPr="003C706A" w:rsidR="00D609CC" w:rsidP="00C87FDC" w:rsidRDefault="00D609CC" w14:paraId="384BA73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AF51CD" w14:paraId="10204E9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</w:t>
      </w:r>
      <w:r w:rsidR="00B60474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14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AF51CD" w14:paraId="45569477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Изготовление летающих моделей: </w:t>
      </w:r>
    </w:p>
    <w:p xmlns:wp14="http://schemas.microsoft.com/office/word/2010/wordml" w:rsidRPr="003C706A" w:rsidR="00AF51CD" w:rsidP="00C87FDC" w:rsidRDefault="00AF51CD" w14:paraId="37221AAB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iCs/>
          <w:spacing w:val="-3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iCs/>
          <w:spacing w:val="-3"/>
          <w:sz w:val="24"/>
          <w:szCs w:val="24"/>
          <w:lang w:eastAsia="ru-RU"/>
        </w:rPr>
        <w:t>1. Дельтаплан</w:t>
      </w:r>
      <w:r w:rsidR="00D609CC">
        <w:rPr>
          <w:rFonts w:ascii="Times New Roman" w:hAnsi="Times New Roman" w:cs="Times New Roman" w:eastAsiaTheme="minorEastAsia"/>
          <w:iCs/>
          <w:spacing w:val="-3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6A56E668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iCs/>
          <w:spacing w:val="-4"/>
          <w:sz w:val="24"/>
          <w:szCs w:val="24"/>
          <w:lang w:eastAsia="ru-RU"/>
        </w:rPr>
        <w:t xml:space="preserve">2. </w:t>
      </w:r>
      <w:r w:rsidRPr="003C706A">
        <w:rPr>
          <w:rFonts w:ascii="Times New Roman" w:hAnsi="Times New Roman" w:cs="Times New Roman" w:eastAsiaTheme="minorEastAsia"/>
          <w:iCs/>
          <w:spacing w:val="-5"/>
          <w:sz w:val="24"/>
          <w:szCs w:val="24"/>
          <w:lang w:eastAsia="ru-RU"/>
        </w:rPr>
        <w:t>Дископлан</w:t>
      </w:r>
      <w:r w:rsidR="00D609CC">
        <w:rPr>
          <w:rFonts w:ascii="Times New Roman" w:hAnsi="Times New Roman" w:cs="Times New Roman" w:eastAsiaTheme="minorEastAsia"/>
          <w:iCs/>
          <w:spacing w:val="-5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AF51CD" w14:paraId="5545E229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3.</w:t>
      </w:r>
      <w:r w:rsidR="00B60474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Вертолет Ми-8 (мини)</w:t>
      </w:r>
      <w:r w:rsidR="00D609CC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382B81" w14:paraId="08B3A2A2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4.</w:t>
      </w:r>
      <w:r w:rsidR="00B60474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Вертолёт (объёмный)</w:t>
      </w:r>
      <w:r w:rsidR="00D609CC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382B81" w14:paraId="328FCF2D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5.</w:t>
      </w:r>
      <w:r w:rsidR="00B60474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Вертолёт (объёмный)</w:t>
      </w:r>
      <w:r w:rsidR="00D609CC">
        <w:rPr>
          <w:rFonts w:ascii="Times New Roman" w:hAnsi="Times New Roman" w:cs="Times New Roman" w:eastAsiaTheme="minorEastAsia"/>
          <w:spacing w:val="-5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382B81" w14:paraId="7F7477D6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pacing w:val="-5"/>
          <w:sz w:val="24"/>
          <w:szCs w:val="24"/>
          <w:lang w:eastAsia="ru-RU"/>
        </w:rPr>
        <w:t>6.</w:t>
      </w:r>
      <w:r w:rsidR="00B60474">
        <w:rPr>
          <w:rFonts w:ascii="Times New Roman" w:hAnsi="Times New Roman" w:cs="Times New Roman" w:eastAsiaTheme="minorEastAsia"/>
          <w:iCs/>
          <w:spacing w:val="-5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Самолёт «Парасоль»</w:t>
      </w:r>
      <w:r w:rsidR="00D609CC"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.</w:t>
      </w:r>
    </w:p>
    <w:p xmlns:wp14="http://schemas.microsoft.com/office/word/2010/wordml" w:rsidR="00B60474" w:rsidP="00C87FDC" w:rsidRDefault="00B60474" w14:paraId="281DF822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7. Конструирование самолёта</w:t>
      </w:r>
      <w:r w:rsidR="00D609CC"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.</w:t>
      </w:r>
    </w:p>
    <w:p xmlns:wp14="http://schemas.microsoft.com/office/word/2010/wordml" w:rsidR="00B60474" w:rsidP="00C87FDC" w:rsidRDefault="00B60474" w14:paraId="41DABF09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8. Конструирование самолёта</w:t>
      </w:r>
      <w:r w:rsidR="00D609CC">
        <w:rPr>
          <w:rFonts w:ascii="Times New Roman" w:hAnsi="Times New Roman" w:cs="Times New Roman" w:eastAsiaTheme="minorEastAsia"/>
          <w:iCs/>
          <w:spacing w:val="-6"/>
          <w:sz w:val="24"/>
          <w:szCs w:val="24"/>
          <w:lang w:eastAsia="ru-RU"/>
        </w:rPr>
        <w:t>.</w:t>
      </w:r>
    </w:p>
    <w:p xmlns:wp14="http://schemas.microsoft.com/office/word/2010/wordml" w:rsidR="00D609CC" w:rsidP="00C87FDC" w:rsidRDefault="00D609CC" w14:paraId="34B3F2EB" wp14:textId="77777777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D609CC" w14:paraId="703073A6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11</w:t>
      </w:r>
      <w:r w:rsidR="000E694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: Изделия в технике декупаж – </w:t>
      </w:r>
      <w:r w:rsidR="00C12D3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4</w:t>
      </w:r>
      <w:r w:rsidR="000E694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</w:t>
      </w:r>
      <w:r w:rsidR="00C12D3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а</w:t>
      </w:r>
    </w:p>
    <w:p xmlns:wp14="http://schemas.microsoft.com/office/word/2010/wordml" w:rsidR="000E694D" w:rsidP="00C87FDC" w:rsidRDefault="000E694D" w14:paraId="7D34F5C7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C12D3A" w14:paraId="5A8CFF1B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1 час</w:t>
      </w:r>
    </w:p>
    <w:p xmlns:wp14="http://schemas.microsoft.com/office/word/2010/wordml" w:rsidR="000E694D" w:rsidP="00C87FDC" w:rsidRDefault="000E694D" w14:paraId="3AF997A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1. Знакомство с техникой декупаж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5695265C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2. Презентация на тему: «Декупаж»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7E384F9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3. Виды декоративного оформления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345DF00F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 Способы и приёмы работы в технике декупаж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Pr="000E694D" w:rsidR="000E694D" w:rsidP="00C87FDC" w:rsidRDefault="000E694D" w14:paraId="499902DE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5. Правила безопасной работы в данной технике</w:t>
      </w:r>
      <w:r w:rsidR="00D609CC">
        <w:rPr>
          <w:rFonts w:ascii="Times New Roman" w:hAnsi="Times New Roman" w:cs="Times New Roman" w:eastAsiaTheme="minorEastAsia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0B4020A7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31F0A22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Практика – </w:t>
      </w:r>
      <w:r w:rsidR="00C12D3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3 часа</w:t>
      </w:r>
    </w:p>
    <w:p xmlns:wp14="http://schemas.microsoft.com/office/word/2010/wordml" w:rsidRPr="000E694D" w:rsidR="000E694D" w:rsidP="00C87FDC" w:rsidRDefault="000E694D" w14:paraId="6D6BA45D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Pr="000E694D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 w:rsidRPr="000E694D">
        <w:rPr>
          <w:rFonts w:ascii="Times New Roman" w:hAnsi="Times New Roman" w:eastAsia="Times New Roman" w:cs="Times New Roman"/>
          <w:sz w:val="24"/>
          <w:szCs w:val="24"/>
          <w:lang w:eastAsia="ru-RU"/>
        </w:rPr>
        <w:t>Изготовление вазы в технике «Декупаж» к 8 Марта «Подарок маме»</w:t>
      </w:r>
      <w:r w:rsidR="00D609CC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0E694D" w:rsidR="000E694D" w:rsidP="00C87FDC" w:rsidRDefault="000E694D" w14:paraId="68DA74F1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Pr="000E69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Изготовление вазы в технике «Декупаж» к 8 Марта «Подарок маме»</w:t>
      </w:r>
      <w:r w:rsidR="00D609CC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1D7B270A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523503" w:rsidP="00C87FDC" w:rsidRDefault="00523503" w14:paraId="4F904CB7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523503" w:rsidP="00C87FDC" w:rsidRDefault="00523503" w14:paraId="06971CD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2A4B4D" w:rsidP="00C87FDC" w:rsidRDefault="002A4B4D" w14:paraId="7A1DA234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lastRenderedPageBreak/>
        <w:t>Тема 1</w:t>
      </w:r>
      <w:r w:rsidR="00D609CC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2</w:t>
      </w:r>
      <w:r w:rsidRPr="003C706A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Выжигание по дереву – 10 часов</w:t>
      </w:r>
    </w:p>
    <w:p xmlns:wp14="http://schemas.microsoft.com/office/word/2010/wordml" w:rsidR="002A4B4D" w:rsidP="00C87FDC" w:rsidRDefault="002A4B4D" w14:paraId="2A1F701D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2A4B4D" w:rsidP="00C87FDC" w:rsidRDefault="002A4B4D" w14:paraId="3025EB5E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2 часа</w:t>
      </w:r>
    </w:p>
    <w:p xmlns:wp14="http://schemas.microsoft.com/office/word/2010/wordml" w:rsidRPr="000E694D" w:rsidR="002A4B4D" w:rsidP="00C87FDC" w:rsidRDefault="002A4B4D" w14:paraId="46B5D926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E551C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Правила безопасной работы при работе с выжигателем</w:t>
      </w:r>
    </w:p>
    <w:p xmlns:wp14="http://schemas.microsoft.com/office/word/2010/wordml" w:rsidRPr="000E694D" w:rsidR="002A4B4D" w:rsidP="00C87FDC" w:rsidRDefault="002A4B4D" w14:paraId="14BA708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E551C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Способы перевода чертежа на деревянную основу</w:t>
      </w:r>
    </w:p>
    <w:p xmlns:wp14="http://schemas.microsoft.com/office/word/2010/wordml" w:rsidRPr="000E694D" w:rsidR="002A4B4D" w:rsidP="00C87FDC" w:rsidRDefault="002A4B4D" w14:paraId="5F12966F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="00E551C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Правила обработки дерева</w:t>
      </w:r>
    </w:p>
    <w:p xmlns:wp14="http://schemas.microsoft.com/office/word/2010/wordml" w:rsidRPr="000E694D" w:rsidR="002A4B4D" w:rsidP="00C87FDC" w:rsidRDefault="002A4B4D" w14:paraId="07217AB7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4.</w:t>
      </w:r>
      <w:r w:rsidR="00E551C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Презентация на тему: «Выжигание»</w:t>
      </w:r>
    </w:p>
    <w:p xmlns:wp14="http://schemas.microsoft.com/office/word/2010/wordml" w:rsidRPr="000E694D" w:rsidR="002A4B4D" w:rsidP="00C87FDC" w:rsidRDefault="002A4B4D" w14:paraId="431FADB6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5.</w:t>
      </w:r>
      <w:r w:rsidR="00E551C9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Виды покрытия деревянной основы лаком</w:t>
      </w:r>
    </w:p>
    <w:p xmlns:wp14="http://schemas.microsoft.com/office/word/2010/wordml" w:rsidR="002A4B4D" w:rsidP="00C87FDC" w:rsidRDefault="002A4B4D" w14:paraId="03EFCA41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2A4B4D" w:rsidP="00C87FDC" w:rsidRDefault="002A4B4D" w14:paraId="3965DA7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8 часов</w:t>
      </w:r>
    </w:p>
    <w:p xmlns:wp14="http://schemas.microsoft.com/office/word/2010/wordml" w:rsidRPr="00E551C9" w:rsidR="002A4B4D" w:rsidP="00C87FDC" w:rsidRDefault="002A4B4D" w14:paraId="3D20AD00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1</w:t>
      </w:r>
      <w:r w:rsidRPr="00E551C9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.</w:t>
      </w:r>
      <w:r w:rsidRPr="00E551C9" w:rsidR="00E551C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Выжигание по дереву</w:t>
      </w:r>
    </w:p>
    <w:p xmlns:wp14="http://schemas.microsoft.com/office/word/2010/wordml" w:rsidRPr="00E551C9" w:rsidR="002A4B4D" w:rsidP="00C87FDC" w:rsidRDefault="002A4B4D" w14:paraId="1095027C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 w:rsidRPr="00E551C9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2.</w:t>
      </w:r>
      <w:r w:rsidRPr="00E551C9" w:rsidR="00E551C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Выжигание по дереву</w:t>
      </w:r>
    </w:p>
    <w:p xmlns:wp14="http://schemas.microsoft.com/office/word/2010/wordml" w:rsidRPr="00E551C9" w:rsidR="002A4B4D" w:rsidP="00C87FDC" w:rsidRDefault="002A4B4D" w14:paraId="668DC6E0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 w:rsidRPr="00E551C9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3.</w:t>
      </w:r>
      <w:r w:rsidRPr="00E551C9" w:rsidR="00E551C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Выжигание по дереву</w:t>
      </w:r>
    </w:p>
    <w:p xmlns:wp14="http://schemas.microsoft.com/office/word/2010/wordml" w:rsidRPr="00E551C9" w:rsidR="002A4B4D" w:rsidP="00C87FDC" w:rsidRDefault="002A4B4D" w14:paraId="099BCDB9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 w:rsidRPr="00E551C9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4.</w:t>
      </w:r>
      <w:r w:rsidRPr="00E551C9" w:rsidR="00E551C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Выжигание по дереву</w:t>
      </w:r>
    </w:p>
    <w:p xmlns:wp14="http://schemas.microsoft.com/office/word/2010/wordml" w:rsidRPr="00E551C9" w:rsidR="002A4B4D" w:rsidP="00C87FDC" w:rsidRDefault="002A4B4D" w14:paraId="0A5C9429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 w:rsidRPr="00E551C9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5.</w:t>
      </w:r>
      <w:r w:rsidRPr="00E551C9" w:rsidR="00E551C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Выжигание по дереву</w:t>
      </w:r>
    </w:p>
    <w:p xmlns:wp14="http://schemas.microsoft.com/office/word/2010/wordml" w:rsidR="002A4B4D" w:rsidP="00C87FDC" w:rsidRDefault="002A4B4D" w14:paraId="5F96A72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B62671" w:rsidR="00B62671" w:rsidP="00C87FDC" w:rsidRDefault="000E694D" w14:paraId="38493C3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1</w:t>
      </w:r>
      <w:r w:rsidR="00D609CC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3</w:t>
      </w:r>
      <w:r w:rsidRPr="003C706A" w:rsidR="00B62671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: </w:t>
      </w:r>
      <w:r w:rsidRPr="00B62671" w:rsidR="00B62671"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LEGO</w:t>
      </w:r>
      <w:r w:rsidRPr="00B62671" w:rsidR="00B62671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конструирование: развиваемся и </w:t>
      </w:r>
      <w:r w:rsidRPr="00B62671" w:rsidR="002A4B4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учимся,</w:t>
      </w:r>
      <w:r w:rsidRPr="00B62671" w:rsidR="00B62671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играя</w:t>
      </w:r>
      <w:r w:rsidR="00B62671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10 часов</w:t>
      </w:r>
    </w:p>
    <w:p xmlns:wp14="http://schemas.microsoft.com/office/word/2010/wordml" w:rsidR="00B62671" w:rsidP="00C87FDC" w:rsidRDefault="00B62671" w14:paraId="5B95CD1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="0067748D" w:rsidP="00C87FDC" w:rsidRDefault="00B62671" w14:paraId="2D1A112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Теория – 2 часа</w:t>
      </w:r>
    </w:p>
    <w:p xmlns:wp14="http://schemas.microsoft.com/office/word/2010/wordml" w:rsidRPr="00172486" w:rsidR="000E694D" w:rsidP="00C87FDC" w:rsidRDefault="000E694D" w14:paraId="7CE528C5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1.</w:t>
      </w:r>
      <w:r w:rsidR="0017248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История возникновения </w:t>
      </w:r>
      <w:r w:rsidRPr="00172486" w:rsidR="00172486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LEGO</w:t>
      </w:r>
      <w:r w:rsidRPr="00172486" w:rsidR="00172486">
        <w:rPr>
          <w:rFonts w:ascii="Times New Roman" w:hAnsi="Times New Roman" w:eastAsia="Times New Roman" w:cs="Times New Roman"/>
          <w:sz w:val="24"/>
          <w:szCs w:val="24"/>
          <w:lang w:eastAsia="ru-RU"/>
        </w:rPr>
        <w:t>”</w:t>
      </w:r>
      <w:r w:rsidR="00172486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0E694D" w:rsidR="000E694D" w:rsidP="00C87FDC" w:rsidRDefault="000E694D" w14:paraId="324CDAC4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2.</w:t>
      </w:r>
      <w:r w:rsidR="00172486">
        <w:rPr>
          <w:rFonts w:ascii="Times New Roman" w:hAnsi="Times New Roman" w:cs="Times New Roman" w:eastAsiaTheme="minorEastAsia"/>
          <w:sz w:val="24"/>
          <w:szCs w:val="24"/>
          <w:lang w:eastAsia="ru-RU"/>
        </w:rPr>
        <w:t>Геометрическая мозаика.</w:t>
      </w:r>
    </w:p>
    <w:p xmlns:wp14="http://schemas.microsoft.com/office/word/2010/wordml" w:rsidRPr="000E694D" w:rsidR="000E694D" w:rsidP="00C87FDC" w:rsidRDefault="000E694D" w14:paraId="5089D86E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3.</w:t>
      </w:r>
      <w:r w:rsidR="0017248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Беседа «Мы любим </w:t>
      </w:r>
      <w:r w:rsidRPr="00172486" w:rsidR="00172486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LEGO</w:t>
      </w:r>
      <w:r w:rsidRPr="00172486" w:rsidR="00172486">
        <w:rPr>
          <w:rFonts w:ascii="Times New Roman" w:hAnsi="Times New Roman" w:eastAsia="Times New Roman" w:cs="Times New Roman"/>
          <w:sz w:val="24"/>
          <w:szCs w:val="24"/>
          <w:lang w:eastAsia="ru-RU"/>
        </w:rPr>
        <w:t>”</w:t>
      </w:r>
      <w:r w:rsidR="00172486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0E694D" w:rsidR="000E694D" w:rsidP="00C87FDC" w:rsidRDefault="000E694D" w14:paraId="79BECF94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4.</w:t>
      </w:r>
      <w:r w:rsidR="0017248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Я – «конструктор».</w:t>
      </w:r>
    </w:p>
    <w:p xmlns:wp14="http://schemas.microsoft.com/office/word/2010/wordml" w:rsidRPr="000E694D" w:rsidR="000E694D" w:rsidP="00C87FDC" w:rsidRDefault="000E694D" w14:paraId="4006CBCC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0E694D">
        <w:rPr>
          <w:rFonts w:ascii="Times New Roman" w:hAnsi="Times New Roman" w:cs="Times New Roman" w:eastAsiaTheme="minorEastAsia"/>
          <w:sz w:val="24"/>
          <w:szCs w:val="24"/>
          <w:lang w:eastAsia="ru-RU"/>
        </w:rPr>
        <w:t>5.</w:t>
      </w:r>
      <w:r w:rsidR="00172486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В мире животных.</w:t>
      </w:r>
    </w:p>
    <w:p xmlns:wp14="http://schemas.microsoft.com/office/word/2010/wordml" w:rsidR="00B62671" w:rsidP="00C87FDC" w:rsidRDefault="00B62671" w14:paraId="5220BBB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B62671" w:rsidP="00C87FDC" w:rsidRDefault="00B62671" w14:paraId="2F0A726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 8 часов</w:t>
      </w:r>
    </w:p>
    <w:p xmlns:wp14="http://schemas.microsoft.com/office/word/2010/wordml" w:rsidR="00B62671" w:rsidP="00C87FDC" w:rsidRDefault="00172486" w14:paraId="44A4E21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1. Замки.</w:t>
      </w:r>
    </w:p>
    <w:p xmlns:wp14="http://schemas.microsoft.com/office/word/2010/wordml" w:rsidR="000E694D" w:rsidP="00C87FDC" w:rsidRDefault="000E694D" w14:paraId="656E3D5C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2.</w:t>
      </w:r>
      <w:r w:rsidR="00172486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 xml:space="preserve"> Корабль дружбы.</w:t>
      </w:r>
    </w:p>
    <w:p xmlns:wp14="http://schemas.microsoft.com/office/word/2010/wordml" w:rsidR="000E694D" w:rsidP="00C87FDC" w:rsidRDefault="000E694D" w14:paraId="7B5762E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3.</w:t>
      </w:r>
      <w:r w:rsidR="00172486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 xml:space="preserve"> Я – строитель.</w:t>
      </w:r>
    </w:p>
    <w:p xmlns:wp14="http://schemas.microsoft.com/office/word/2010/wordml" w:rsidR="000E694D" w:rsidP="00C87FDC" w:rsidRDefault="000E694D" w14:paraId="62EB790B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4.</w:t>
      </w:r>
      <w:r w:rsidR="00172486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 xml:space="preserve"> Транспорт.</w:t>
      </w:r>
    </w:p>
    <w:p xmlns:wp14="http://schemas.microsoft.com/office/word/2010/wordml" w:rsidR="000E694D" w:rsidP="00C87FDC" w:rsidRDefault="000E694D" w14:paraId="5668BBB3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>5.</w:t>
      </w:r>
      <w:r w:rsidR="00172486"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  <w:t xml:space="preserve"> Разные герои.</w:t>
      </w:r>
    </w:p>
    <w:p xmlns:wp14="http://schemas.microsoft.com/office/word/2010/wordml" w:rsidR="000E694D" w:rsidP="00C87FDC" w:rsidRDefault="000E694D" w14:paraId="13CB595B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spacing w:val="8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B62671" w14:paraId="5B1583F2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Тема 1</w:t>
      </w:r>
      <w:r w:rsidR="000E176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4</w:t>
      </w:r>
      <w:r w:rsidRPr="003C706A" w:rsidR="00AF51CD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: Изготовление автотранспорта –</w:t>
      </w:r>
      <w:r w:rsidR="00D609CC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4</w:t>
      </w:r>
      <w:r w:rsidR="00523503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8</w:t>
      </w:r>
      <w:r w:rsidR="00F70124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Pr="003C706A" w:rsidR="00AF51CD" w:rsidP="00C87FDC" w:rsidRDefault="00AF51CD" w14:paraId="6D9C8D39" wp14:textId="777777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0E176D" w14:paraId="26DF791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Теория – </w:t>
      </w:r>
      <w:r w:rsidR="00D609CC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Pr="003C706A" w:rsidR="00AF51CD" w:rsidP="00C87FDC" w:rsidRDefault="00AF51CD" w14:paraId="06C4EAC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Понятие о машинах и механизмах.  </w:t>
      </w:r>
    </w:p>
    <w:p xmlns:wp14="http://schemas.microsoft.com/office/word/2010/wordml" w:rsidRPr="003C706A" w:rsidR="00AF51CD" w:rsidP="00C87FDC" w:rsidRDefault="00AF51CD" w14:paraId="1CE6053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2.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Назначение автомобильного транспорта. </w:t>
      </w:r>
    </w:p>
    <w:p xmlns:wp14="http://schemas.microsoft.com/office/word/2010/wordml" w:rsidRPr="003C706A" w:rsidR="00AF51CD" w:rsidP="00C87FDC" w:rsidRDefault="0067748D" w14:paraId="4B908E9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3.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Правила техники безопасности.</w:t>
      </w:r>
    </w:p>
    <w:p xmlns:wp14="http://schemas.microsoft.com/office/word/2010/wordml" w:rsidRPr="003C706A" w:rsidR="00AF51CD" w:rsidP="00C87FDC" w:rsidRDefault="00690243" w14:paraId="5B26B34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4.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Отличие грузовых и легковых автомобилей.</w:t>
      </w:r>
    </w:p>
    <w:p xmlns:wp14="http://schemas.microsoft.com/office/word/2010/wordml" w:rsidRPr="003C706A" w:rsidR="00AF51CD" w:rsidP="00C87FDC" w:rsidRDefault="00690243" w14:paraId="6A9D439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5</w:t>
      </w:r>
      <w:r w:rsidR="0067748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Основные части автомобиля: рама, кузов, кабина, колеса.</w:t>
      </w:r>
    </w:p>
    <w:p xmlns:wp14="http://schemas.microsoft.com/office/word/2010/wordml" w:rsidRPr="003C706A" w:rsidR="00AF51CD" w:rsidP="00C87FDC" w:rsidRDefault="00690243" w14:paraId="6970E50A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6.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Профессии, занятые в автомобильной промышленности.</w:t>
      </w:r>
    </w:p>
    <w:p xmlns:wp14="http://schemas.microsoft.com/office/word/2010/wordml" w:rsidRPr="003C706A" w:rsidR="00AF51CD" w:rsidP="00C87FDC" w:rsidRDefault="00690243" w14:paraId="3118B28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7.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Беседа «Спецтранспорт»</w:t>
      </w:r>
    </w:p>
    <w:p xmlns:wp14="http://schemas.microsoft.com/office/word/2010/wordml" w:rsidRPr="003C706A" w:rsidR="00AF51CD" w:rsidP="00C87FDC" w:rsidRDefault="00690243" w14:paraId="7AFDD33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8.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Кроссворд «Спецтранспорт»</w:t>
      </w:r>
    </w:p>
    <w:p xmlns:wp14="http://schemas.microsoft.com/office/word/2010/wordml" w:rsidRPr="003C706A" w:rsidR="00AF51CD" w:rsidP="00C87FDC" w:rsidRDefault="00690243" w14:paraId="1C237B1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9.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Беседа «Роль транспорта в хозяйстве»</w:t>
      </w:r>
    </w:p>
    <w:p xmlns:wp14="http://schemas.microsoft.com/office/word/2010/wordml" w:rsidRPr="003C706A" w:rsidR="00AF51CD" w:rsidP="00C87FDC" w:rsidRDefault="00690243" w14:paraId="322725A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10.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Основные части спецтранспорта</w:t>
      </w:r>
    </w:p>
    <w:p xmlns:wp14="http://schemas.microsoft.com/office/word/2010/wordml" w:rsidRPr="003C706A" w:rsidR="00AF51CD" w:rsidP="00C87FDC" w:rsidRDefault="00690243" w14:paraId="36411D39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11.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Беседа «Правила поведения в общественном транспорте»</w:t>
      </w:r>
    </w:p>
    <w:p xmlns:wp14="http://schemas.microsoft.com/office/word/2010/wordml" w:rsidRPr="003C706A" w:rsidR="00AF51CD" w:rsidP="00C87FDC" w:rsidRDefault="00690243" w14:paraId="61FDA885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12.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Беседа «Военная техника»</w:t>
      </w:r>
    </w:p>
    <w:p xmlns:wp14="http://schemas.microsoft.com/office/word/2010/wordml" w:rsidRPr="003C706A" w:rsidR="00AF51CD" w:rsidP="00C87FDC" w:rsidRDefault="00690243" w14:paraId="6777590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13. 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Правила безопасной работы.</w:t>
      </w:r>
    </w:p>
    <w:p xmlns:wp14="http://schemas.microsoft.com/office/word/2010/wordml" w:rsidRPr="003C706A" w:rsidR="00AF51CD" w:rsidP="00C87FDC" w:rsidRDefault="00690243" w14:paraId="04205AB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Виды покраски деталей автомобиля</w:t>
      </w:r>
    </w:p>
    <w:p xmlns:wp14="http://schemas.microsoft.com/office/word/2010/wordml" w:rsidRPr="003C706A" w:rsidR="00AF51CD" w:rsidP="00C87FDC" w:rsidRDefault="00690243" w14:paraId="55F9ED1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Крепление деталей автомобиля.</w:t>
      </w:r>
    </w:p>
    <w:p xmlns:wp14="http://schemas.microsoft.com/office/word/2010/wordml" w:rsidRPr="003C706A" w:rsidR="00AF51CD" w:rsidP="00C87FDC" w:rsidRDefault="00690243" w14:paraId="5DC60B7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6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Показ презентации на данную тему.</w:t>
      </w:r>
    </w:p>
    <w:p xmlns:wp14="http://schemas.microsoft.com/office/word/2010/wordml" w:rsidRPr="003C706A" w:rsidR="00690243" w:rsidP="00C87FDC" w:rsidRDefault="00690243" w14:paraId="428E9F93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. 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Повторение ранее пройденного материала</w:t>
      </w:r>
    </w:p>
    <w:p xmlns:wp14="http://schemas.microsoft.com/office/word/2010/wordml" w:rsidR="00AF51CD" w:rsidP="00C87FDC" w:rsidRDefault="00690243" w14:paraId="2595632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. </w:t>
      </w:r>
      <w:r w:rsidR="0067748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Беседа «</w:t>
      </w:r>
      <w:r w:rsidRPr="003C706A" w:rsidR="00AF51C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Сборка автомобиля</w:t>
      </w:r>
      <w:r w:rsidR="0067748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»</w:t>
      </w:r>
    </w:p>
    <w:p xmlns:wp14="http://schemas.microsoft.com/office/word/2010/wordml" w:rsidR="000E694D" w:rsidP="00C87FDC" w:rsidRDefault="00496421" w14:paraId="7802AC9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19</w:t>
      </w:r>
      <w:r w:rsidR="000E694D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Презентация «Транспорт»</w:t>
      </w:r>
    </w:p>
    <w:p xmlns:wp14="http://schemas.microsoft.com/office/word/2010/wordml" w:rsidR="000E694D" w:rsidP="00C87FDC" w:rsidRDefault="000E694D" w14:paraId="21F687E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lastRenderedPageBreak/>
        <w:t>2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Правила безопасной работы.</w:t>
      </w:r>
    </w:p>
    <w:p xmlns:wp14="http://schemas.microsoft.com/office/word/2010/wordml" w:rsidR="000E694D" w:rsidP="00C87FDC" w:rsidRDefault="000E694D" w14:paraId="0E6AB83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2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Загадки.</w:t>
      </w:r>
    </w:p>
    <w:p xmlns:wp14="http://schemas.microsoft.com/office/word/2010/wordml" w:rsidR="000E694D" w:rsidP="00C87FDC" w:rsidRDefault="000E694D" w14:paraId="63906FF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2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Викторина.</w:t>
      </w:r>
    </w:p>
    <w:p xmlns:wp14="http://schemas.microsoft.com/office/word/2010/wordml" w:rsidR="000E694D" w:rsidP="00C87FDC" w:rsidRDefault="000E694D" w14:paraId="1A72343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2</w:t>
      </w:r>
      <w:r w:rsidR="00496421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Подведение итогов.</w:t>
      </w:r>
    </w:p>
    <w:p xmlns:wp14="http://schemas.microsoft.com/office/word/2010/wordml" w:rsidRPr="003C706A" w:rsidR="000E694D" w:rsidP="00C87FDC" w:rsidRDefault="000E694D" w14:paraId="675E05E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 xmlns:wp14="http://schemas.microsoft.com/office/word/2010/wordml" w:rsidRPr="003C706A" w:rsidR="00AF51CD" w:rsidP="00C87FDC" w:rsidRDefault="00D87C54" w14:paraId="1EA9F81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Практика –</w:t>
      </w:r>
      <w:r w:rsidR="00D609CC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4</w:t>
      </w:r>
      <w:r w:rsidR="00523503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4</w:t>
      </w:r>
      <w:r w:rsidR="00F70124"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часов</w:t>
      </w:r>
    </w:p>
    <w:p xmlns:wp14="http://schemas.microsoft.com/office/word/2010/wordml" w:rsidRPr="003C706A" w:rsidR="00AF51CD" w:rsidP="00C87FDC" w:rsidRDefault="00D609CC" w14:paraId="71C75A1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</w:t>
      </w:r>
      <w:r w:rsidR="0067748D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Самосвал (объёмный)</w:t>
      </w:r>
      <w:r w:rsidR="00690243"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D609CC" w14:paraId="3908790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2</w:t>
      </w:r>
      <w:r w:rsidR="0067748D"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Самосвал (объёмный)</w:t>
      </w:r>
      <w:r w:rsidR="00690243"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D609CC" w14:paraId="00B93ED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 w:rsidRPr="003C706A"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Военная скорая помощь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90243" w14:paraId="7CDD049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</w:t>
      </w:r>
      <w:r w:rsidR="0067748D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Военная скорая помощь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="00690243" w:rsidP="00C87FDC" w:rsidRDefault="00690243" w14:paraId="27BD69A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</w:t>
      </w:r>
      <w:r w:rsidR="0067748D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Военная скорая помощь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690243" w:rsidR="00AF51CD" w:rsidP="00C87FDC" w:rsidRDefault="00690243" w14:paraId="73997E3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6</w:t>
      </w:r>
      <w:r w:rsidR="0067748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Колесный трактор (объёмный)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90243" w14:paraId="061F654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7</w:t>
      </w:r>
      <w:r w:rsidR="0067748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Колесный трактор (объёмный)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90243" w14:paraId="55481C9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8</w:t>
      </w:r>
      <w:r w:rsidR="0067748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Экскаватор (объёмный)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90243" w14:paraId="5CE5D24F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9</w:t>
      </w:r>
      <w:r w:rsidR="0067748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Экскаватор (объёмный)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="00AF51CD" w:rsidP="00C87FDC" w:rsidRDefault="0067748D" w14:paraId="62571402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0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Автобус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523503" w:rsidP="00C87FDC" w:rsidRDefault="00523503" w14:paraId="40B847E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11. Автобус</w:t>
      </w:r>
    </w:p>
    <w:p xmlns:wp14="http://schemas.microsoft.com/office/word/2010/wordml" w:rsidRPr="003C706A" w:rsidR="00AF51CD" w:rsidP="00C87FDC" w:rsidRDefault="0067748D" w14:paraId="4CA98EE1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2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Танк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523503" w14:paraId="5A7491A0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13</w:t>
      </w:r>
      <w:r w:rsidR="0067748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AF51C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Танк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</w:p>
    <w:p xmlns:wp14="http://schemas.microsoft.com/office/word/2010/wordml" w:rsidRPr="003C706A" w:rsidR="00AF51CD" w:rsidP="00C87FDC" w:rsidRDefault="0067748D" w14:paraId="1670B6F8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Автомобиль с р</w:t>
      </w:r>
      <w:r w:rsidRPr="003C706A"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акетн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ой установкой.</w:t>
      </w:r>
    </w:p>
    <w:p xmlns:wp14="http://schemas.microsoft.com/office/word/2010/wordml" w:rsidRPr="003C706A" w:rsidR="00AF51CD" w:rsidP="00C87FDC" w:rsidRDefault="0067748D" w14:paraId="73B9366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5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 Автомобиль с р</w:t>
      </w:r>
      <w:r w:rsidRPr="003C706A"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акетн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ой установкой.</w:t>
      </w:r>
    </w:p>
    <w:p xmlns:wp14="http://schemas.microsoft.com/office/word/2010/wordml" w:rsidRPr="003C706A" w:rsidR="00AF51CD" w:rsidP="00C87FDC" w:rsidRDefault="0067748D" w14:paraId="5B50DFA7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6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Автомобиль с р</w:t>
      </w:r>
      <w:r w:rsidRPr="003C706A"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акетн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ой установкой.</w:t>
      </w:r>
    </w:p>
    <w:p xmlns:wp14="http://schemas.microsoft.com/office/word/2010/wordml" w:rsidR="00AF51CD" w:rsidP="00C87FDC" w:rsidRDefault="0067748D" w14:paraId="283E9294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7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0E694D" w14:paraId="387B938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8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Pr="00690243"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C706A"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690243" w14:paraId="668735C6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9</w:t>
      </w:r>
      <w:r w:rsidR="000E694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 xml:space="preserve"> </w:t>
      </w:r>
      <w:r w:rsidRPr="003C706A">
        <w:rPr>
          <w:rFonts w:ascii="Times New Roman" w:hAnsi="Times New Roman" w:eastAsia="Times New Roman" w:cs="Times New Roman"/>
          <w:sz w:val="24"/>
          <w:szCs w:val="24"/>
          <w:lang w:eastAsia="ru-RU"/>
        </w:rPr>
        <w:t>Легковые модели (по желанию)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690243" w:rsidP="00C87FDC" w:rsidRDefault="00523503" w14:paraId="1C47079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20</w:t>
      </w:r>
      <w:r w:rsidR="000E694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Pr="00690243"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C706A"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0E694D" w:rsidP="00C87FDC" w:rsidRDefault="00690243" w14:paraId="45C73F2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2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1</w:t>
      </w:r>
      <w:r w:rsidR="000E694D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Pr="008F36FA" w:rsidR="008F36F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Пожарная машина.</w:t>
      </w:r>
    </w:p>
    <w:p xmlns:wp14="http://schemas.microsoft.com/office/word/2010/wordml" w:rsidR="00690243" w:rsidP="00C87FDC" w:rsidRDefault="00496421" w14:paraId="0B574C4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</w:t>
      </w:r>
      <w:r w:rsidR="00523503">
        <w:rPr>
          <w:rFonts w:ascii="Times New Roman" w:hAnsi="Times New Roman" w:eastAsia="Times New Roman" w:cs="Times New Roman"/>
          <w:sz w:val="24"/>
          <w:szCs w:val="24"/>
          <w:lang w:eastAsia="ru-RU"/>
        </w:rPr>
        <w:t>2</w:t>
      </w:r>
      <w:r w:rsidR="00690243">
        <w:rPr>
          <w:rFonts w:ascii="Times New Roman" w:hAnsi="Times New Roman" w:eastAsia="Times New Roman" w:cs="Times New Roman"/>
          <w:sz w:val="24"/>
          <w:szCs w:val="24"/>
          <w:lang w:eastAsia="ru-RU"/>
        </w:rPr>
        <w:t>.Пожарная машина.</w:t>
      </w:r>
    </w:p>
    <w:p xmlns:wp14="http://schemas.microsoft.com/office/word/2010/wordml" w:rsidR="000E694D" w:rsidP="00C87FDC" w:rsidRDefault="000E694D" w14:paraId="506B0EDC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2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3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Pr="008F36FA" w:rsidR="008F36F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Гоночный автомобиль.</w:t>
      </w:r>
    </w:p>
    <w:p xmlns:wp14="http://schemas.microsoft.com/office/word/2010/wordml" w:rsidR="000E694D" w:rsidP="00C87FDC" w:rsidRDefault="000E694D" w14:paraId="4070718E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2</w:t>
      </w:r>
      <w:r w:rsidR="0052350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.</w:t>
      </w:r>
      <w:r w:rsidRPr="008F36FA" w:rsidR="008F36F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690243"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  <w:t>Гоночный автомобиль.</w:t>
      </w:r>
    </w:p>
    <w:p xmlns:wp14="http://schemas.microsoft.com/office/word/2010/wordml" w:rsidRPr="003C706A" w:rsidR="000E694D" w:rsidP="00C87FDC" w:rsidRDefault="000E694D" w14:paraId="2FC17F8B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iCs/>
          <w:sz w:val="24"/>
          <w:szCs w:val="24"/>
          <w:lang w:eastAsia="ru-RU"/>
        </w:rPr>
      </w:pPr>
    </w:p>
    <w:p xmlns:wp14="http://schemas.microsoft.com/office/word/2010/wordml" w:rsidR="0016483E" w:rsidP="00C87FDC" w:rsidRDefault="0016483E" w14:paraId="0A4F7224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51B65" w:rsidP="00C87FDC" w:rsidRDefault="00051B65" w14:paraId="5AE48A43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3D20DA" w:rsidP="00C87FDC" w:rsidRDefault="003D20DA" w14:paraId="50F40DEB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3D20DA" w:rsidP="00C87FDC" w:rsidRDefault="003D20DA" w14:paraId="77A52294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3D20DA" w:rsidP="00C87FDC" w:rsidRDefault="003D20DA" w14:paraId="007DCDA8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3D20DA" w:rsidP="00C87FDC" w:rsidRDefault="003D20DA" w14:paraId="450EA2D7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3DD355C9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1A81F0B1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717AAFBA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56EE48EE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2908EB2C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121FD38A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694D" w:rsidP="00C87FDC" w:rsidRDefault="000E694D" w14:paraId="1FE2DD96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27357532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07F023C8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4BDB5498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2916C19D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74869460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187F57B8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54738AF4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46ABBD8F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06BBA33E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E176D" w:rsidP="00C87FDC" w:rsidRDefault="000E176D" w14:paraId="464FCBC1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5B4610" w:rsidP="00C87FDC" w:rsidRDefault="005B4610" w14:paraId="5C8C6B09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3D20DA" w:rsidR="0093703C" w:rsidP="00C87FDC" w:rsidRDefault="0093703C" w14:paraId="005A3900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xmlns:wp14="http://schemas.microsoft.com/office/word/2010/wordml" w:rsidR="0093703C" w:rsidP="00C87FDC" w:rsidRDefault="0093703C" w14:paraId="4A94CB13" wp14:textId="777777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404040" w:themeColor="text1" w:themeTint="BF"/>
          <w:kern w:val="24"/>
          <w:sz w:val="32"/>
          <w:szCs w:val="32"/>
        </w:rPr>
      </w:pPr>
      <w:r w:rsidRPr="00A16DE0">
        <w:rPr>
          <w:rFonts w:eastAsiaTheme="minorEastAsia"/>
          <w:iCs/>
          <w:color w:val="000000" w:themeColor="text1"/>
          <w:kern w:val="24"/>
        </w:rPr>
        <w:t>Программа обеспечена необходимой информацией, учебно-методическими комплексами, разнообразными методическими средствами, оснащающими и способствующими более эффективной реализации программно-методической, научно-экспериментальной, воспитательной деятельности педагога в системе дополнительного образования детей</w:t>
      </w:r>
      <w:r>
        <w:rPr>
          <w:rFonts w:eastAsiaTheme="minorEastAsia"/>
          <w:iCs/>
          <w:color w:val="000000" w:themeColor="text1"/>
          <w:kern w:val="24"/>
        </w:rPr>
        <w:t>.</w:t>
      </w:r>
      <w:r w:rsidRPr="00A16DE0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xmlns:wp14="http://schemas.microsoft.com/office/word/2010/wordml" w:rsidRPr="00A16DE0" w:rsidR="0093703C" w:rsidP="00C87FDC" w:rsidRDefault="0093703C" w14:paraId="5102DC14" wp14:textId="7777777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16DE0">
        <w:rPr>
          <w:rFonts w:eastAsiaTheme="minorEastAsia"/>
          <w:color w:val="000000" w:themeColor="text1"/>
          <w:kern w:val="24"/>
        </w:rPr>
        <w:t xml:space="preserve">Успешное освоение материала возможно достигнуть путём использования основных методов, способов и форм работы с учащимися такими как: индивидуальные и групповые занятия, практические и теоретические. </w:t>
      </w:r>
    </w:p>
    <w:p xmlns:wp14="http://schemas.microsoft.com/office/word/2010/wordml" w:rsidRPr="00A16DE0" w:rsidR="0093703C" w:rsidP="00C87FDC" w:rsidRDefault="0093703C" w14:paraId="16BA2B9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u w:val="single"/>
          <w:lang w:eastAsia="ru-RU"/>
        </w:rPr>
        <w:t>Методы работы:</w:t>
      </w:r>
    </w:p>
    <w:p xmlns:wp14="http://schemas.microsoft.com/office/word/2010/wordml" w:rsidRPr="00A16DE0" w:rsidR="0093703C" w:rsidP="00C87FDC" w:rsidRDefault="0093703C" w14:paraId="2C35393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словесный метод: объяснение, рассказ, беседа, диалог;</w:t>
      </w:r>
    </w:p>
    <w:p xmlns:wp14="http://schemas.microsoft.com/office/word/2010/wordml" w:rsidRPr="00A16DE0" w:rsidR="0093703C" w:rsidP="00C87FDC" w:rsidRDefault="0093703C" w14:paraId="451396A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наглядный метод: рисунки, фотоизображения, видеоматериалы;</w:t>
      </w:r>
    </w:p>
    <w:p xmlns:wp14="http://schemas.microsoft.com/office/word/2010/wordml" w:rsidRPr="00A16DE0" w:rsidR="0093703C" w:rsidP="00C87FDC" w:rsidRDefault="0093703C" w14:paraId="1F46D1F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игровой метод: игра на развитие, внимание, воображение;</w:t>
      </w:r>
    </w:p>
    <w:p xmlns:wp14="http://schemas.microsoft.com/office/word/2010/wordml" w:rsidRPr="00A16DE0" w:rsidR="0093703C" w:rsidP="00C87FDC" w:rsidRDefault="0093703C" w14:paraId="0D62736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метод наблюдения: фото- видео сюжеты;</w:t>
      </w:r>
    </w:p>
    <w:p xmlns:wp14="http://schemas.microsoft.com/office/word/2010/wordml" w:rsidRPr="00A16DE0" w:rsidR="0093703C" w:rsidP="00C87FDC" w:rsidRDefault="0093703C" w14:paraId="6459F8D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метод практической работы: наблюдение, измерение, экспери</w:t>
      </w:r>
      <w: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 xml:space="preserve">ментирование, выполнение </w:t>
      </w:r>
      <w:r w:rsidRPr="00A16DE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</w:rPr>
        <w:t>практической работы.</w:t>
      </w:r>
    </w:p>
    <w:p xmlns:wp14="http://schemas.microsoft.com/office/word/2010/wordml" w:rsidRPr="000F3C79" w:rsidR="0093703C" w:rsidP="00C87FDC" w:rsidRDefault="0093703C" w14:paraId="635D4515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F3C79"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В основу программы положены следующие</w:t>
      </w:r>
      <w:r w:rsidRPr="000F3C79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 принципы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 реализации программы</w:t>
      </w:r>
      <w:r w:rsidRPr="000F3C79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:</w:t>
      </w:r>
    </w:p>
    <w:p xmlns:wp14="http://schemas.microsoft.com/office/word/2010/wordml" w:rsidRPr="000F3C79" w:rsidR="0093703C" w:rsidP="00C87FDC" w:rsidRDefault="0093703C" w14:paraId="1B17079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обучения, развития и воспитания;</w:t>
      </w:r>
    </w:p>
    <w:p xmlns:wp14="http://schemas.microsoft.com/office/word/2010/wordml" w:rsidRPr="000F3C79" w:rsidR="0093703C" w:rsidP="00C87FDC" w:rsidRDefault="0093703C" w14:paraId="55E4A5E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последовательности: от простого к сложному;</w:t>
      </w:r>
    </w:p>
    <w:p xmlns:wp14="http://schemas.microsoft.com/office/word/2010/wordml" w:rsidRPr="000F3C79" w:rsidR="0093703C" w:rsidP="00C87FDC" w:rsidRDefault="0093703C" w14:paraId="509E188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систематичности;</w:t>
      </w:r>
    </w:p>
    <w:p xmlns:wp14="http://schemas.microsoft.com/office/word/2010/wordml" w:rsidRPr="000F3C79" w:rsidR="0093703C" w:rsidP="00C87FDC" w:rsidRDefault="0093703C" w14:paraId="3ACEAC1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активности;</w:t>
      </w:r>
    </w:p>
    <w:p xmlns:wp14="http://schemas.microsoft.com/office/word/2010/wordml" w:rsidRPr="000F3C79" w:rsidR="0093703C" w:rsidP="00C87FDC" w:rsidRDefault="0093703C" w14:paraId="15915B4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наглядности;</w:t>
      </w:r>
    </w:p>
    <w:p xmlns:wp14="http://schemas.microsoft.com/office/word/2010/wordml" w:rsidRPr="000F3C79" w:rsidR="0093703C" w:rsidP="00C87FDC" w:rsidRDefault="0093703C" w14:paraId="6F56432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интеграции;</w:t>
      </w:r>
    </w:p>
    <w:p xmlns:wp14="http://schemas.microsoft.com/office/word/2010/wordml" w:rsidRPr="000F3C79" w:rsidR="0093703C" w:rsidP="00C87FDC" w:rsidRDefault="0093703C" w14:paraId="291793B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прочности;</w:t>
      </w:r>
    </w:p>
    <w:p xmlns:wp14="http://schemas.microsoft.com/office/word/2010/wordml" w:rsidRPr="000F3C79" w:rsidR="0093703C" w:rsidP="00C87FDC" w:rsidRDefault="0093703C" w14:paraId="5635838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связи теории с практикой.</w:t>
      </w:r>
    </w:p>
    <w:p xmlns:wp14="http://schemas.microsoft.com/office/word/2010/wordml" w:rsidRPr="000F3C79" w:rsidR="0093703C" w:rsidP="00C87FDC" w:rsidRDefault="0093703C" w14:paraId="52D0A91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Ф</w:t>
      </w:r>
      <w:r w:rsidRPr="000F3C79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ормы организации образовательной деятельности: 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индивидуальная, индивидуально-групповая и групповая, работа в паре, коллективная работа.</w:t>
      </w:r>
    </w:p>
    <w:p xmlns:wp14="http://schemas.microsoft.com/office/word/2010/wordml" w:rsidRPr="000F3C79" w:rsidR="0093703C" w:rsidP="00C87FDC" w:rsidRDefault="0093703C" w14:paraId="69CD5DB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Ф</w:t>
      </w:r>
      <w:r w:rsidRPr="000F3C79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ормы организации учебного занятия 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– беседа - диалог, занятие –</w:t>
      </w:r>
      <w:r w:rsidR="007D741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фантазия, занятие-игра, занятие – мастерская, занятие коллективного творчества, занятие-соревнование, защита творческих проектов, конкурсы, праздник, практическое занятие, презентация, экскурсия, выставки (мини-выставки, выставки к знаменательным датам, итоговые выставки).</w:t>
      </w:r>
    </w:p>
    <w:p xmlns:wp14="http://schemas.microsoft.com/office/word/2010/wordml" w:rsidRPr="000F3C79" w:rsidR="0093703C" w:rsidP="00C87FDC" w:rsidRDefault="0093703C" w14:paraId="63F8238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П</w:t>
      </w:r>
      <w:r w:rsidRPr="000F3C79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едагогические технологии </w:t>
      </w:r>
      <w:r w:rsidRPr="000F3C79">
        <w:rPr>
          <w:rFonts w:ascii="Times New Roman" w:hAnsi="Times New Roman" w:eastAsia="Times New Roman" w:cs="Times New Roman"/>
          <w:sz w:val="24"/>
          <w:szCs w:val="24"/>
          <w:lang w:eastAsia="ru-RU"/>
        </w:rPr>
        <w:t>-  технология группового обучения, технология дифференцированного обучения, технология развивающего обучения, технология проектной деятельности, технология игровой деятельности, технология коллективной творческой деятельности, здоровьесберегающая технология.</w:t>
      </w:r>
    </w:p>
    <w:p xmlns:wp14="http://schemas.microsoft.com/office/word/2010/wordml" w:rsidRPr="000F3C79" w:rsidR="0093703C" w:rsidP="00C87FDC" w:rsidRDefault="0093703C" w14:paraId="3382A365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3D20DA" w:rsidR="003D20DA" w:rsidP="00C87FDC" w:rsidRDefault="007D7411" w14:paraId="0566431D" wp14:textId="7777777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eastAsia="CIDFont+F2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>Методические ресурсы по реализации программы</w:t>
      </w:r>
      <w:r w:rsidRPr="003D20DA">
        <w:rPr>
          <w:rFonts w:ascii="Times New Roman" w:hAnsi="Times New Roman" w:eastAsia="CIDFont+F2" w:cs="Times New Roman"/>
          <w:b/>
          <w:sz w:val="24"/>
          <w:szCs w:val="24"/>
        </w:rPr>
        <w:t>:</w:t>
      </w:r>
      <w:r w:rsidRPr="003D20DA">
        <w:rPr>
          <w:rFonts w:ascii="Times New Roman" w:hAnsi="Times New Roman" w:eastAsia="CIDFont+F2" w:cs="Times New Roman"/>
          <w:sz w:val="24"/>
          <w:szCs w:val="24"/>
        </w:rPr>
        <w:t xml:space="preserve"> </w:t>
      </w:r>
    </w:p>
    <w:p xmlns:wp14="http://schemas.microsoft.com/office/word/2010/wordml" w:rsidRPr="003D20DA" w:rsidR="00763270" w:rsidP="00C87FDC" w:rsidRDefault="007D7411" w14:paraId="2361A034" wp14:textId="77777777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eastAsia="CIDFont+F2" w:cs="Times New Roman"/>
          <w:sz w:val="24"/>
          <w:szCs w:val="24"/>
        </w:rPr>
      </w:pPr>
      <w:r w:rsidRPr="003D20DA">
        <w:rPr>
          <w:rStyle w:val="c4"/>
          <w:rFonts w:ascii="Times New Roman" w:hAnsi="Times New Roman" w:cs="Times New Roman"/>
          <w:sz w:val="24"/>
          <w:szCs w:val="24"/>
        </w:rPr>
        <w:t>Дидактические материалы, необходимые для демонстрации на занятиях: коллекции детских работ, выполненных на высоком уровне, образцы, изготовленные педагогом; компьютерные фильмы, методические разработки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альбомы и слайды с изображением детских творческих работ; альбомы с образцами изделий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 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с описанием  способов применения в оформлении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 и украшении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>; технологические карты изготовления различных изделий, чертежи и шаблоны; таблицы, схемы по разделам программы; таблицы и схемы последовательности работы; папки со схемами изготовления простых и сложных моделей, сме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нная выставка работ обучающихся, </w:t>
      </w:r>
      <w:r w:rsidRPr="003D20DA" w:rsidR="00763270">
        <w:rPr>
          <w:rFonts w:ascii="Times New Roman" w:hAnsi="Times New Roman" w:cs="Times New Roman"/>
          <w:sz w:val="24"/>
          <w:szCs w:val="24"/>
        </w:rPr>
        <w:t>разработки бесед, праздников, конкурсов, экскурсий.</w:t>
      </w:r>
    </w:p>
    <w:p xmlns:wp14="http://schemas.microsoft.com/office/word/2010/wordml" w:rsidR="006654B1" w:rsidP="00C87FDC" w:rsidRDefault="006654B1" w14:paraId="5C71F136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6654B1" w:rsidP="00C87FDC" w:rsidRDefault="006654B1" w14:paraId="4E6E6892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Система кон</w:t>
      </w:r>
      <w:r w:rsidR="00B3587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троля результативности программ</w:t>
      </w:r>
    </w:p>
    <w:p xmlns:wp14="http://schemas.microsoft.com/office/word/2010/wordml" w:rsidR="006654B1" w:rsidP="00C87FDC" w:rsidRDefault="006654B1" w14:paraId="32E3F77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В конце каждого тематического блока или </w:t>
      </w:r>
      <w:r w:rsidRPr="006654B1" w:rsidR="00B35878">
        <w:rPr>
          <w:rFonts w:ascii="Times New Roman" w:hAnsi="Times New Roman" w:cs="Times New Roman"/>
          <w:sz w:val="24"/>
          <w:szCs w:val="24"/>
        </w:rPr>
        <w:t>темы, обучающиеся проходят</w:t>
      </w:r>
      <w:r w:rsidRPr="006654B1">
        <w:rPr>
          <w:rFonts w:ascii="Times New Roman" w:hAnsi="Times New Roman" w:cs="Times New Roman"/>
          <w:sz w:val="24"/>
          <w:szCs w:val="24"/>
        </w:rPr>
        <w:t xml:space="preserve"> тестирование или анкетирование. По итогам прохождения программы педагогом заполняется «</w:t>
      </w:r>
      <w:r w:rsidRPr="006654B1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обучающихся по выявлению уровня освоения общеобразовательной программы </w:t>
      </w:r>
      <w:r w:rsidRPr="006654B1">
        <w:rPr>
          <w:rFonts w:ascii="Times New Roman" w:hAnsi="Times New Roman" w:cs="Times New Roman"/>
          <w:sz w:val="24"/>
          <w:szCs w:val="24"/>
        </w:rPr>
        <w:t xml:space="preserve"> на основании разработанных методик.  По результатам опроса определяется итоговый уровень развития.</w:t>
      </w:r>
    </w:p>
    <w:p xmlns:wp14="http://schemas.microsoft.com/office/word/2010/wordml" w:rsidR="003D20DA" w:rsidP="00C87FDC" w:rsidRDefault="003D20DA" w14:paraId="62199465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54B1" w:rsidR="00B35878" w:rsidP="00C87FDC" w:rsidRDefault="00B35878" w14:paraId="0DA123B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654B1" w:rsidP="00C87FDC" w:rsidRDefault="006654B1" w14:paraId="4C4CEA3D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47"/>
        <w:gridCol w:w="1339"/>
        <w:gridCol w:w="2930"/>
        <w:gridCol w:w="1901"/>
        <w:gridCol w:w="1894"/>
      </w:tblGrid>
      <w:tr xmlns:wp14="http://schemas.microsoft.com/office/word/2010/wordml" w:rsidR="006654B1" w:rsidTr="003D20DA" w14:paraId="7B833376" wp14:textId="77777777">
        <w:tc>
          <w:tcPr>
            <w:tcW w:w="2107" w:type="dxa"/>
          </w:tcPr>
          <w:p w:rsidR="006654B1" w:rsidP="000101FE" w:rsidRDefault="006654B1" w14:paraId="3D3331EB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07" w:type="dxa"/>
          </w:tcPr>
          <w:p w:rsidR="006654B1" w:rsidP="000101FE" w:rsidRDefault="006654B1" w14:paraId="1C530995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проведения контроля</w:t>
            </w:r>
          </w:p>
        </w:tc>
        <w:tc>
          <w:tcPr>
            <w:tcW w:w="2107" w:type="dxa"/>
          </w:tcPr>
          <w:p w:rsidR="006654B1" w:rsidP="000101FE" w:rsidRDefault="006654B1" w14:paraId="10EF6803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 проведения контроля</w:t>
            </w:r>
          </w:p>
        </w:tc>
        <w:tc>
          <w:tcPr>
            <w:tcW w:w="2107" w:type="dxa"/>
          </w:tcPr>
          <w:p w:rsidR="006654B1" w:rsidP="000101FE" w:rsidRDefault="006654B1" w14:paraId="4E00FF5B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Формы и средства выявления результата</w:t>
            </w:r>
          </w:p>
        </w:tc>
        <w:tc>
          <w:tcPr>
            <w:tcW w:w="2108" w:type="dxa"/>
          </w:tcPr>
          <w:p w:rsidR="006654B1" w:rsidP="000101FE" w:rsidRDefault="006654B1" w14:paraId="76DDF76B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Формы фиксации и предъявления результата</w:t>
            </w:r>
          </w:p>
        </w:tc>
      </w:tr>
      <w:tr xmlns:wp14="http://schemas.microsoft.com/office/word/2010/wordml" w:rsidR="006654B1" w:rsidTr="003D20DA" w14:paraId="145D1E6D" wp14:textId="77777777">
        <w:tc>
          <w:tcPr>
            <w:tcW w:w="2107" w:type="dxa"/>
          </w:tcPr>
          <w:p w:rsidR="006654B1" w:rsidP="000101FE" w:rsidRDefault="006654B1" w14:paraId="1178966D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2107" w:type="dxa"/>
          </w:tcPr>
          <w:p w:rsidR="006654B1" w:rsidP="000101FE" w:rsidRDefault="006654B1" w14:paraId="35915A5E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</w:tcPr>
          <w:p w:rsidRPr="004B19F4" w:rsidR="006654B1" w:rsidP="000101FE" w:rsidRDefault="006654B1" w14:paraId="417BE151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соответствия качеств начального состояния обучаемого перед его обучением.</w:t>
            </w:r>
          </w:p>
        </w:tc>
        <w:tc>
          <w:tcPr>
            <w:tcW w:w="2107" w:type="dxa"/>
          </w:tcPr>
          <w:p w:rsidRPr="003E7683" w:rsidR="006654B1" w:rsidP="000101FE" w:rsidRDefault="006654B1" w14:paraId="0289D854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пробное выполнение работ.</w:t>
            </w:r>
          </w:p>
        </w:tc>
        <w:tc>
          <w:tcPr>
            <w:tcW w:w="2108" w:type="dxa"/>
          </w:tcPr>
          <w:p w:rsidR="006654B1" w:rsidP="000101FE" w:rsidRDefault="006654B1" w14:paraId="1AA33088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Диагностические карты, </w:t>
            </w:r>
          </w:p>
          <w:p w:rsidRPr="003E7683" w:rsidR="006654B1" w:rsidP="000101FE" w:rsidRDefault="006654B1" w14:paraId="668EB937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xmlns:wp14="http://schemas.microsoft.com/office/word/2010/wordml" w:rsidR="006654B1" w:rsidTr="003D20DA" w14:paraId="1A137CEC" wp14:textId="77777777">
        <w:tc>
          <w:tcPr>
            <w:tcW w:w="2107" w:type="dxa"/>
          </w:tcPr>
          <w:p w:rsidR="006654B1" w:rsidP="000101FE" w:rsidRDefault="006654B1" w14:paraId="5A0F8C14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07" w:type="dxa"/>
          </w:tcPr>
          <w:p w:rsidR="006654B1" w:rsidP="000101FE" w:rsidRDefault="006654B1" w14:paraId="22B01C99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107" w:type="dxa"/>
          </w:tcPr>
          <w:p w:rsidRPr="00ED16F2" w:rsidR="006654B1" w:rsidP="000101FE" w:rsidRDefault="006654B1" w14:paraId="3EE36099" wp14:textId="77777777">
            <w:pPr>
              <w:tabs>
                <w:tab w:val="left" w:pos="29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ганизация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роверки качества обучения  обучающихся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 образовательной программе в течение года.</w:t>
            </w:r>
          </w:p>
        </w:tc>
        <w:tc>
          <w:tcPr>
            <w:tcW w:w="2107" w:type="dxa"/>
          </w:tcPr>
          <w:p w:rsidR="006654B1" w:rsidP="000101FE" w:rsidRDefault="006654B1" w14:paraId="30E5AD76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самостоятельных работ по образцам.</w:t>
            </w:r>
          </w:p>
        </w:tc>
        <w:tc>
          <w:tcPr>
            <w:tcW w:w="2108" w:type="dxa"/>
          </w:tcPr>
          <w:p w:rsidR="006654B1" w:rsidP="000101FE" w:rsidRDefault="006654B1" w14:paraId="6E073809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и анализ готовых работ.</w:t>
            </w:r>
          </w:p>
        </w:tc>
      </w:tr>
      <w:tr xmlns:wp14="http://schemas.microsoft.com/office/word/2010/wordml" w:rsidR="006654B1" w:rsidTr="003D20DA" w14:paraId="43A49A96" wp14:textId="77777777">
        <w:tc>
          <w:tcPr>
            <w:tcW w:w="2107" w:type="dxa"/>
          </w:tcPr>
          <w:p w:rsidR="006654B1" w:rsidP="000101FE" w:rsidRDefault="006654B1" w14:paraId="25FE37B4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107" w:type="dxa"/>
          </w:tcPr>
          <w:p w:rsidR="006654B1" w:rsidP="000101FE" w:rsidRDefault="006654B1" w14:paraId="4204E3C0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7" w:type="dxa"/>
          </w:tcPr>
          <w:p w:rsidRPr="00863C84" w:rsidR="006654B1" w:rsidP="000101FE" w:rsidRDefault="006654B1" w14:paraId="79DE63D2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результатов обучения после 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изученных тем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7" w:type="dxa"/>
          </w:tcPr>
          <w:p w:rsidR="006654B1" w:rsidP="000101FE" w:rsidRDefault="006654B1" w14:paraId="03C0C1C8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  <w:p w:rsidR="006654B1" w:rsidP="000101FE" w:rsidRDefault="006654B1" w14:paraId="66253DF8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2108" w:type="dxa"/>
          </w:tcPr>
          <w:p w:rsidR="006654B1" w:rsidP="000101FE" w:rsidRDefault="006654B1" w14:paraId="417BEF4A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Демонстрация работ.</w:t>
            </w:r>
          </w:p>
          <w:p w:rsidR="006654B1" w:rsidP="000101FE" w:rsidRDefault="006654B1" w14:paraId="41DDE84D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Экспресс-опрос.</w:t>
            </w:r>
          </w:p>
        </w:tc>
      </w:tr>
      <w:tr xmlns:wp14="http://schemas.microsoft.com/office/word/2010/wordml" w:rsidR="006654B1" w:rsidTr="003D20DA" w14:paraId="31277192" wp14:textId="77777777">
        <w:tc>
          <w:tcPr>
            <w:tcW w:w="2107" w:type="dxa"/>
          </w:tcPr>
          <w:p w:rsidR="006654B1" w:rsidP="000101FE" w:rsidRDefault="006654B1" w14:paraId="1DB70402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107" w:type="dxa"/>
          </w:tcPr>
          <w:p w:rsidR="006654B1" w:rsidP="000101FE" w:rsidRDefault="006654B1" w14:paraId="4D97E9AB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7" w:type="dxa"/>
          </w:tcPr>
          <w:p w:rsidRPr="004B19F4" w:rsidR="006654B1" w:rsidP="000101FE" w:rsidRDefault="006654B1" w14:paraId="53572C66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результатов обучения  после завершения образовательной программы, в конце учебного года.</w:t>
            </w:r>
          </w:p>
        </w:tc>
        <w:tc>
          <w:tcPr>
            <w:tcW w:w="2107" w:type="dxa"/>
          </w:tcPr>
          <w:p w:rsidR="006654B1" w:rsidP="000101FE" w:rsidRDefault="006654B1" w14:paraId="09A58EF0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творческих</w:t>
            </w:r>
            <w:r w:rsidRPr="003E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выставка.</w:t>
            </w:r>
          </w:p>
        </w:tc>
        <w:tc>
          <w:tcPr>
            <w:tcW w:w="2108" w:type="dxa"/>
          </w:tcPr>
          <w:p w:rsidR="006654B1" w:rsidP="000101FE" w:rsidRDefault="006654B1" w14:paraId="7C226BB8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Грамоты, благодарности, награждение.</w:t>
            </w:r>
          </w:p>
          <w:p w:rsidR="006654B1" w:rsidP="000101FE" w:rsidRDefault="006654B1" w14:paraId="39C28EE0" wp14:textId="77777777">
            <w:pPr>
              <w:tabs>
                <w:tab w:val="left" w:pos="29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Карта достижений.</w:t>
            </w:r>
          </w:p>
        </w:tc>
      </w:tr>
    </w:tbl>
    <w:p xmlns:wp14="http://schemas.microsoft.com/office/word/2010/wordml" w:rsidR="006654B1" w:rsidP="00C87FDC" w:rsidRDefault="006654B1" w14:paraId="50895670" wp14:textId="77777777">
      <w:pPr>
        <w:jc w:val="both"/>
        <w:rPr>
          <w:b/>
          <w:color w:val="000000"/>
        </w:rPr>
      </w:pPr>
    </w:p>
    <w:p xmlns:wp14="http://schemas.microsoft.com/office/word/2010/wordml" w:rsidRPr="006654B1" w:rsidR="006654B1" w:rsidP="00C87FDC" w:rsidRDefault="006654B1" w14:paraId="75102622" wp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b/>
          <w:color w:val="000000"/>
          <w:sz w:val="24"/>
          <w:szCs w:val="24"/>
        </w:rPr>
        <w:t>Способы проверки результатов обучения и формы подведения итогов</w:t>
      </w:r>
    </w:p>
    <w:p xmlns:wp14="http://schemas.microsoft.com/office/word/2010/wordml" w:rsidRPr="006654B1" w:rsidR="006654B1" w:rsidP="00C87FDC" w:rsidRDefault="006654B1" w14:paraId="077A90AE" wp14:textId="7777777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54B1">
        <w:rPr>
          <w:rStyle w:val="c0"/>
          <w:color w:val="000000"/>
        </w:rPr>
        <w:t xml:space="preserve">При оценивании </w:t>
      </w:r>
      <w:r w:rsidRPr="006654B1" w:rsidR="00B35878">
        <w:rPr>
          <w:rStyle w:val="c0"/>
          <w:color w:val="000000"/>
        </w:rPr>
        <w:t>учебных достижений,</w:t>
      </w:r>
      <w:r w:rsidRPr="006654B1">
        <w:rPr>
          <w:rStyle w:val="c0"/>
          <w:color w:val="000000"/>
        </w:rPr>
        <w:t xml:space="preserve"> обучающихся по дополнительной общеобразовательной общеразвивающей п</w:t>
      </w:r>
      <w:r w:rsidR="00B83358">
        <w:rPr>
          <w:rStyle w:val="c0"/>
          <w:color w:val="000000"/>
        </w:rPr>
        <w:t xml:space="preserve">рограмме стартового </w:t>
      </w:r>
      <w:r w:rsidR="00B35878">
        <w:rPr>
          <w:rStyle w:val="c0"/>
          <w:color w:val="000000"/>
        </w:rPr>
        <w:t>уровня «</w:t>
      </w:r>
      <w:r w:rsidR="00B83358">
        <w:rPr>
          <w:rStyle w:val="c0"/>
          <w:color w:val="000000"/>
        </w:rPr>
        <w:t>Фантазия</w:t>
      </w:r>
      <w:r w:rsidRPr="006654B1">
        <w:rPr>
          <w:rStyle w:val="c0"/>
          <w:color w:val="000000"/>
        </w:rPr>
        <w:t xml:space="preserve">» используются оценочные материалы, которые разработаны с учетом требований к стартовому уровню освоения учебного материала </w:t>
      </w:r>
      <w:r w:rsidRPr="006654B1" w:rsidR="00B35878">
        <w:rPr>
          <w:rStyle w:val="c0"/>
          <w:color w:val="000000"/>
        </w:rPr>
        <w:t>и предусматривают</w:t>
      </w:r>
      <w:r w:rsidRPr="006654B1">
        <w:rPr>
          <w:rStyle w:val="c0"/>
          <w:color w:val="000000"/>
        </w:rPr>
        <w:t xml:space="preserve"> отслеживание уровня начальных навыков овладения </w:t>
      </w:r>
      <w:r w:rsidRPr="006654B1" w:rsidR="00B35878">
        <w:rPr>
          <w:rStyle w:val="c0"/>
          <w:color w:val="000000"/>
        </w:rPr>
        <w:t>технической деятельностью</w:t>
      </w:r>
      <w:r w:rsidRPr="006654B1">
        <w:rPr>
          <w:rStyle w:val="c0"/>
          <w:color w:val="000000"/>
        </w:rPr>
        <w:t>, уровня освоения начальных теоретических навыков по моделированию.</w:t>
      </w:r>
    </w:p>
    <w:p xmlns:wp14="http://schemas.microsoft.com/office/word/2010/wordml" w:rsidRPr="006654B1" w:rsidR="006654B1" w:rsidP="00C87FDC" w:rsidRDefault="006654B1" w14:paraId="4C9725DC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>Для оценки результативности учебных занятий осуществляется комплексная диагностика, которая включает в себя оценку личностных, метапредметных и предметных результатов, которая дает возможность оценить продвижение обучающегося по мере освоения программы, и если потребуется, своевременно провести коррекцию.</w:t>
      </w:r>
    </w:p>
    <w:p xmlns:wp14="http://schemas.microsoft.com/office/word/2010/wordml" w:rsidRPr="006654B1" w:rsidR="006654B1" w:rsidP="00C87FDC" w:rsidRDefault="006654B1" w14:paraId="4D598638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>Применяется вводный, текущий промежуточный, итоговый контроль,</w:t>
      </w:r>
      <w:r w:rsidRPr="006654B1">
        <w:rPr>
          <w:rFonts w:ascii="Times New Roman" w:hAnsi="Times New Roman" w:cs="Times New Roman"/>
          <w:sz w:val="24"/>
          <w:szCs w:val="24"/>
        </w:rPr>
        <w:t xml:space="preserve"> что помогает не только скоординировать последующие темы занятий, но и выявить разноуровневые категории учащихся</w:t>
      </w:r>
      <w:r w:rsidRPr="006654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xmlns:wp14="http://schemas.microsoft.com/office/word/2010/wordml" w:rsidRPr="003D20DA" w:rsidR="006654B1" w:rsidP="00C87FDC" w:rsidRDefault="003D20DA" w14:paraId="7623BAD2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Первичный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D20DA" w:rsidR="006654B1">
        <w:rPr>
          <w:rFonts w:ascii="Times New Roman" w:hAnsi="Times New Roman" w:cs="Times New Roman"/>
          <w:color w:val="000000"/>
          <w:sz w:val="24"/>
          <w:szCs w:val="24"/>
        </w:rPr>
        <w:t xml:space="preserve">вводный) контроль предназначен для определения стартового уровня возможностей обучающихся. Такой контроль проводится при поступлении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20DA" w:rsidR="006654B1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D20DA" w:rsidR="006654B1">
        <w:rPr>
          <w:rFonts w:ascii="Times New Roman" w:hAnsi="Times New Roman" w:cs="Times New Roman"/>
          <w:color w:val="000000"/>
          <w:sz w:val="24"/>
          <w:szCs w:val="24"/>
        </w:rPr>
        <w:t xml:space="preserve">щегося в 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объединение, </w:t>
      </w:r>
      <w:r w:rsidRPr="003D20DA">
        <w:rPr>
          <w:rFonts w:ascii="Times New Roman" w:hAnsi="Times New Roman" w:cs="Times New Roman"/>
          <w:sz w:val="24"/>
          <w:szCs w:val="24"/>
        </w:rPr>
        <w:t>в</w:t>
      </w:r>
      <w:r w:rsidRPr="003D20DA" w:rsidR="006654B1">
        <w:rPr>
          <w:rFonts w:ascii="Times New Roman" w:hAnsi="Times New Roman" w:cs="Times New Roman"/>
          <w:sz w:val="24"/>
          <w:szCs w:val="24"/>
        </w:rPr>
        <w:t xml:space="preserve"> начале учебного года в виде беседы, анкетирования, </w:t>
      </w:r>
      <w:r w:rsidRPr="003D20DA">
        <w:rPr>
          <w:rFonts w:ascii="Times New Roman" w:hAnsi="Times New Roman" w:cs="Times New Roman"/>
          <w:sz w:val="24"/>
          <w:szCs w:val="24"/>
        </w:rPr>
        <w:t>конкурса и</w:t>
      </w:r>
      <w:r w:rsidRPr="003D20DA" w:rsidR="006654B1">
        <w:rPr>
          <w:rFonts w:ascii="Times New Roman" w:hAnsi="Times New Roman" w:cs="Times New Roman"/>
          <w:sz w:val="24"/>
          <w:szCs w:val="24"/>
        </w:rPr>
        <w:t xml:space="preserve"> наблюдения за выполнением простейшей практической работы. Это позволяет выявить обученность детей и готовность их к занятиям в объединении. </w:t>
      </w:r>
    </w:p>
    <w:p xmlns:wp14="http://schemas.microsoft.com/office/word/2010/wordml" w:rsidRPr="003D20DA" w:rsidR="006654B1" w:rsidP="00C87FDC" w:rsidRDefault="006654B1" w14:paraId="7D2E669B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3D20DA">
        <w:rPr>
          <w:rFonts w:ascii="Times New Roman" w:hAnsi="Times New Roman" w:cs="Times New Roman"/>
          <w:sz w:val="24"/>
          <w:szCs w:val="24"/>
        </w:rPr>
        <w:t>контроль осуществляется в течение учебного года в процессе освоения обучающимися программы. Это помогает оценить успешность выбранных форм и методов обучения и при необходимости скорректировать их.</w:t>
      </w:r>
    </w:p>
    <w:p xmlns:wp14="http://schemas.microsoft.com/office/word/2010/wordml" w:rsidRPr="003D20DA" w:rsidR="006654B1" w:rsidP="00C87FDC" w:rsidRDefault="006654B1" w14:paraId="5D0F0680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предназначен для оценки уровня и качества освоения </w:t>
      </w:r>
      <w:r w:rsidR="003D20DA"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 w:rsidR="003D20DA"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>щимися программы за 1 полугодие.</w:t>
      </w:r>
    </w:p>
    <w:p xmlns:wp14="http://schemas.microsoft.com/office/word/2010/wordml" w:rsidRPr="003D20DA" w:rsidR="006654B1" w:rsidP="00C87FDC" w:rsidRDefault="006654B1" w14:paraId="008E51F1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Итоговый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осуществляется по завершению всего периода обучения по программе, проводится в конце учебного года и позволяет определить качество усвоения </w:t>
      </w:r>
      <w:r w:rsidR="00B35878"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 w:rsidR="00B35878"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 xml:space="preserve">щимися образовательной программы, реальную результативность учебного процесса. </w:t>
      </w:r>
    </w:p>
    <w:p xmlns:wp14="http://schemas.microsoft.com/office/word/2010/wordml" w:rsidRPr="006654B1" w:rsidR="006654B1" w:rsidP="00C87FDC" w:rsidRDefault="006654B1" w14:paraId="0ED7993D" wp14:textId="777777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lastRenderedPageBreak/>
        <w:t>Методы контроля:</w:t>
      </w:r>
      <w:r w:rsidRPr="003D2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DA">
        <w:rPr>
          <w:rFonts w:ascii="Times New Roman" w:hAnsi="Times New Roman" w:cs="Times New Roman"/>
          <w:bCs/>
          <w:sz w:val="24"/>
          <w:szCs w:val="24"/>
        </w:rPr>
        <w:t>наблюдение, собеседование, опрос устный, тестирование, зачётные и контрольные упражнения, творческие задания</w:t>
      </w:r>
      <w:r w:rsidRPr="006654B1">
        <w:rPr>
          <w:rFonts w:ascii="Times New Roman" w:hAnsi="Times New Roman" w:cs="Times New Roman"/>
          <w:bCs/>
          <w:sz w:val="24"/>
          <w:szCs w:val="24"/>
        </w:rPr>
        <w:t xml:space="preserve"> по выполнению моделей, защита проекта.</w:t>
      </w:r>
    </w:p>
    <w:p xmlns:wp14="http://schemas.microsoft.com/office/word/2010/wordml" w:rsidRPr="006654B1" w:rsidR="006654B1" w:rsidP="00C87FDC" w:rsidRDefault="006654B1" w14:paraId="12D90E5C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обучаемого. </w:t>
      </w:r>
    </w:p>
    <w:p xmlns:wp14="http://schemas.microsoft.com/office/word/2010/wordml" w:rsidRPr="006654B1" w:rsidR="006654B1" w:rsidP="00C87FDC" w:rsidRDefault="006654B1" w14:paraId="2677EAE3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b/>
          <w:sz w:val="24"/>
          <w:szCs w:val="24"/>
        </w:rPr>
        <w:t>Результаты мониторинга фиксируются в</w:t>
      </w:r>
      <w:r w:rsidRPr="00B35878">
        <w:rPr>
          <w:rFonts w:ascii="Times New Roman" w:hAnsi="Times New Roman" w:cs="Times New Roman"/>
          <w:sz w:val="24"/>
          <w:szCs w:val="24"/>
        </w:rPr>
        <w:t xml:space="preserve"> «</w:t>
      </w:r>
      <w:r w:rsidRPr="00B35878">
        <w:rPr>
          <w:rFonts w:ascii="Times New Roman" w:hAnsi="Times New Roman" w:cs="Times New Roman"/>
          <w:b/>
          <w:sz w:val="24"/>
          <w:szCs w:val="24"/>
        </w:rPr>
        <w:t>Диагностической карте»</w:t>
      </w:r>
      <w:r w:rsidRPr="00B35878">
        <w:rPr>
          <w:rFonts w:ascii="Times New Roman" w:hAnsi="Times New Roman" w:cs="Times New Roman"/>
          <w:sz w:val="24"/>
          <w:szCs w:val="24"/>
        </w:rPr>
        <w:t xml:space="preserve"> </w:t>
      </w:r>
      <w:r w:rsidRPr="00B35878" w:rsidR="00B83358">
        <w:rPr>
          <w:rFonts w:ascii="Times New Roman" w:hAnsi="Times New Roman" w:cs="Times New Roman"/>
          <w:sz w:val="24"/>
          <w:szCs w:val="24"/>
        </w:rPr>
        <w:t>(Приложение</w:t>
      </w:r>
      <w:r w:rsidR="00B83358">
        <w:rPr>
          <w:rFonts w:ascii="Times New Roman" w:hAnsi="Times New Roman" w:cs="Times New Roman"/>
          <w:sz w:val="24"/>
          <w:szCs w:val="24"/>
        </w:rPr>
        <w:t xml:space="preserve"> 2</w:t>
      </w:r>
      <w:r w:rsidRPr="006654B1" w:rsidR="00B35878">
        <w:rPr>
          <w:rFonts w:ascii="Times New Roman" w:hAnsi="Times New Roman" w:cs="Times New Roman"/>
          <w:sz w:val="24"/>
          <w:szCs w:val="24"/>
        </w:rPr>
        <w:t>)</w:t>
      </w:r>
      <w:r w:rsidRPr="006654B1" w:rsidR="00B358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5878" w:rsidR="00B35878">
        <w:rPr>
          <w:rFonts w:ascii="Times New Roman" w:hAnsi="Times New Roman" w:cs="Times New Roman"/>
          <w:sz w:val="24"/>
          <w:szCs w:val="24"/>
        </w:rPr>
        <w:t>в которую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внесены показатели уровня знаний, умений и </w:t>
      </w:r>
      <w:r w:rsidRPr="006654B1" w:rsidR="00B35878">
        <w:rPr>
          <w:rFonts w:ascii="Times New Roman" w:hAnsi="Times New Roman" w:cs="Times New Roman"/>
          <w:sz w:val="24"/>
          <w:szCs w:val="24"/>
        </w:rPr>
        <w:t>навыков,</w:t>
      </w:r>
      <w:r w:rsidRPr="006654B1">
        <w:rPr>
          <w:rFonts w:ascii="Times New Roman" w:hAnsi="Times New Roman" w:cs="Times New Roman"/>
          <w:sz w:val="24"/>
          <w:szCs w:val="24"/>
        </w:rPr>
        <w:t xml:space="preserve"> </w:t>
      </w:r>
      <w:r w:rsidRPr="006654B1" w:rsidR="00B35878">
        <w:rPr>
          <w:rFonts w:ascii="Times New Roman" w:hAnsi="Times New Roman" w:cs="Times New Roman"/>
          <w:sz w:val="24"/>
          <w:szCs w:val="24"/>
        </w:rPr>
        <w:t>обучающихся объединения по</w:t>
      </w:r>
      <w:r w:rsidR="00B83358"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="009E45CD">
        <w:rPr>
          <w:rFonts w:ascii="Times New Roman" w:hAnsi="Times New Roman" w:cs="Times New Roman"/>
          <w:sz w:val="24"/>
          <w:szCs w:val="24"/>
        </w:rPr>
        <w:t>Юный техник</w:t>
      </w:r>
      <w:r w:rsidRPr="006654B1">
        <w:rPr>
          <w:rFonts w:ascii="Times New Roman" w:hAnsi="Times New Roman" w:cs="Times New Roman"/>
          <w:sz w:val="24"/>
          <w:szCs w:val="24"/>
        </w:rPr>
        <w:t xml:space="preserve">», в соответствии с установленными критериями и ожидаемыми результатами. </w:t>
      </w:r>
    </w:p>
    <w:p xmlns:wp14="http://schemas.microsoft.com/office/word/2010/wordml" w:rsidRPr="006654B1" w:rsidR="006654B1" w:rsidP="00C87FDC" w:rsidRDefault="006654B1" w14:paraId="791AFEC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Результативность обучения по </w:t>
      </w:r>
      <w:r w:rsidR="00B35878">
        <w:rPr>
          <w:rFonts w:ascii="Times New Roman" w:hAnsi="Times New Roman" w:cs="Times New Roman"/>
          <w:sz w:val="24"/>
          <w:szCs w:val="24"/>
        </w:rPr>
        <w:t>программе оценивается по пятиба</w:t>
      </w:r>
      <w:r w:rsidRPr="006654B1" w:rsidR="00B35878">
        <w:rPr>
          <w:rFonts w:ascii="Times New Roman" w:hAnsi="Times New Roman" w:cs="Times New Roman"/>
          <w:sz w:val="24"/>
          <w:szCs w:val="24"/>
        </w:rPr>
        <w:t>лльной</w:t>
      </w:r>
      <w:r w:rsidRPr="006654B1">
        <w:rPr>
          <w:rFonts w:ascii="Times New Roman" w:hAnsi="Times New Roman" w:cs="Times New Roman"/>
          <w:sz w:val="24"/>
          <w:szCs w:val="24"/>
        </w:rPr>
        <w:t xml:space="preserve"> системе: высокий уровень – 5</w:t>
      </w:r>
      <w:r w:rsidR="00B35878">
        <w:rPr>
          <w:rFonts w:ascii="Times New Roman" w:hAnsi="Times New Roman" w:cs="Times New Roman"/>
          <w:sz w:val="24"/>
          <w:szCs w:val="24"/>
        </w:rPr>
        <w:t xml:space="preserve"> </w:t>
      </w:r>
      <w:r w:rsidRPr="006654B1">
        <w:rPr>
          <w:rFonts w:ascii="Times New Roman" w:hAnsi="Times New Roman" w:cs="Times New Roman"/>
          <w:sz w:val="24"/>
          <w:szCs w:val="24"/>
        </w:rPr>
        <w:t>баллов, средний уровень – 3 балла, низкий уровень – 1 балл.</w:t>
      </w:r>
    </w:p>
    <w:p xmlns:wp14="http://schemas.microsoft.com/office/word/2010/wordml" w:rsidRPr="006654B1" w:rsidR="006654B1" w:rsidP="00C87FDC" w:rsidRDefault="006654B1" w14:paraId="38C1F859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54B1" w:rsidR="006654B1" w:rsidP="00C87FDC" w:rsidRDefault="006654B1" w14:paraId="3C57EACB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Высокий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освоения программы – это тот оптимальный результат, который закладывается в ожидаемые результаты. Высокий уровень освоения программы означает, что ребенок освоил материал в полном объеме, может применять полученные знания, умения, навыки в разных ситуациях, занимает призовые места в конкурсах и соревнованиях.</w:t>
      </w:r>
    </w:p>
    <w:p xmlns:wp14="http://schemas.microsoft.com/office/word/2010/wordml" w:rsidRPr="006654B1" w:rsidR="006654B1" w:rsidP="00C87FDC" w:rsidRDefault="006654B1" w14:paraId="21D764A1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Средний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– предполагает освоение программы в достаточном объеме, т.е. самое главное, основное ребенок освоил и может применять полученные знания, умения, навыки в привычной ситуации, в основном самостоятельно или с небольшой помощью педагога. Учащийся стабильно занимается, проявляет устойчивый интерес к занятиям, принимает участие в конкурсах, выставках и соревнованиях.</w:t>
      </w:r>
    </w:p>
    <w:p xmlns:wp14="http://schemas.microsoft.com/office/word/2010/wordml" w:rsidRPr="006654B1" w:rsidR="006654B1" w:rsidP="00C87FDC" w:rsidRDefault="006654B1" w14:paraId="41D1C0A4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Низкий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освоения программы предполагает, что ребенок освоил тот минимум, который позволяет ему применять полученные знания, умения, навыки в привычной ситуации, но в основном с помощью педагога.</w:t>
      </w:r>
    </w:p>
    <w:p xmlns:wp14="http://schemas.microsoft.com/office/word/2010/wordml" w:rsidRPr="006654B1" w:rsidR="006654B1" w:rsidP="00C87FDC" w:rsidRDefault="006654B1" w14:paraId="21A6FC16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Проведение мониторинга качества </w:t>
      </w:r>
      <w:r w:rsidRPr="006654B1" w:rsidR="00B358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54B1" w:rsidR="00B35878">
        <w:rPr>
          <w:rFonts w:ascii="Times New Roman" w:hAnsi="Times New Roman" w:cs="Times New Roman"/>
          <w:bCs/>
          <w:iCs/>
          <w:sz w:val="24"/>
          <w:szCs w:val="24"/>
        </w:rPr>
        <w:t>помогает</w:t>
      </w:r>
      <w:r w:rsidRPr="006654B1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педагогу отслеживать результаты качества обучения через </w:t>
      </w:r>
      <w:r w:rsidRPr="006654B1">
        <w:rPr>
          <w:rFonts w:ascii="Times New Roman" w:hAnsi="Times New Roman" w:cs="Times New Roman"/>
          <w:sz w:val="24"/>
          <w:szCs w:val="24"/>
        </w:rPr>
        <w:t xml:space="preserve">систему мониторинговых наблюдений по образовательной программе, позволяет объективно оценить состояние педагогического мастерства педагога, его потенциальные возможности, определить пути и средства совершенствования учебно-воспитательного процесса в целом. </w:t>
      </w:r>
    </w:p>
    <w:p xmlns:wp14="http://schemas.microsoft.com/office/word/2010/wordml" w:rsidRPr="00B35878" w:rsidR="006654B1" w:rsidP="00C87FDC" w:rsidRDefault="006654B1" w14:paraId="6E9D3B1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sz w:val="24"/>
          <w:szCs w:val="24"/>
        </w:rPr>
        <w:t>Главные требования при выборе</w:t>
      </w:r>
      <w:r w:rsidRPr="00B358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878">
        <w:rPr>
          <w:rFonts w:ascii="Times New Roman" w:hAnsi="Times New Roman" w:cs="Times New Roman"/>
          <w:sz w:val="24"/>
          <w:szCs w:val="24"/>
        </w:rPr>
        <w:t>формы</w:t>
      </w:r>
    </w:p>
    <w:p xmlns:wp14="http://schemas.microsoft.com/office/word/2010/wordml" w:rsidRPr="006654B1" w:rsidR="006654B1" w:rsidP="00C87FDC" w:rsidRDefault="006654B1" w14:paraId="4EB55052" wp14:textId="77777777">
      <w:pPr>
        <w:pStyle w:val="a8"/>
        <w:jc w:val="both"/>
        <w:rPr>
          <w:sz w:val="24"/>
          <w:szCs w:val="24"/>
          <w:lang w:val="ru-RU"/>
        </w:rPr>
      </w:pPr>
      <w:r w:rsidRPr="006654B1">
        <w:rPr>
          <w:sz w:val="24"/>
          <w:szCs w:val="24"/>
          <w:lang w:val="ru-RU"/>
        </w:rPr>
        <w:t>– она должна быть понятна детям; отражать реальный уровень их</w:t>
      </w:r>
      <w:r w:rsidRPr="006654B1">
        <w:rPr>
          <w:spacing w:val="4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подготовки; не вызывать у них страха и чувства неуверенности, не формировать</w:t>
      </w:r>
      <w:r w:rsidRPr="006654B1">
        <w:rPr>
          <w:spacing w:val="3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у учащегося позицию неудачника, не способного достичь</w:t>
      </w:r>
      <w:r w:rsidRPr="006654B1">
        <w:rPr>
          <w:spacing w:val="11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определенного успеха.</w:t>
      </w:r>
    </w:p>
    <w:p xmlns:wp14="http://schemas.microsoft.com/office/word/2010/wordml" w:rsidRPr="006654B1" w:rsidR="006654B1" w:rsidP="00C87FDC" w:rsidRDefault="006654B1" w14:paraId="691CCCC7" wp14:textId="777777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</w:r>
      <w:r w:rsidRPr="006654B1">
        <w:rPr>
          <w:rFonts w:ascii="Times New Roman" w:hAnsi="Times New Roman" w:cs="Times New Roman"/>
          <w:sz w:val="24"/>
          <w:szCs w:val="24"/>
        </w:rPr>
        <w:t>Итоги реализации дополнительной общеобр</w:t>
      </w:r>
      <w:r w:rsidR="00B83358">
        <w:rPr>
          <w:rFonts w:ascii="Times New Roman" w:hAnsi="Times New Roman" w:cs="Times New Roman"/>
          <w:sz w:val="24"/>
          <w:szCs w:val="24"/>
        </w:rPr>
        <w:t>азовательной программы «Фантазия</w:t>
      </w:r>
      <w:r w:rsidRPr="006654B1">
        <w:rPr>
          <w:rFonts w:ascii="Times New Roman" w:hAnsi="Times New Roman" w:cs="Times New Roman"/>
          <w:sz w:val="24"/>
          <w:szCs w:val="24"/>
        </w:rPr>
        <w:t>» могут проводится в форме учас</w:t>
      </w:r>
      <w:r w:rsidR="00B35878">
        <w:rPr>
          <w:rFonts w:ascii="Times New Roman" w:hAnsi="Times New Roman" w:cs="Times New Roman"/>
          <w:sz w:val="24"/>
          <w:szCs w:val="24"/>
        </w:rPr>
        <w:t xml:space="preserve">тия в выставках и </w:t>
      </w:r>
      <w:r w:rsidRPr="006654B1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xmlns:wp14="http://schemas.microsoft.com/office/word/2010/wordml" w:rsidRPr="006654B1" w:rsidR="006654B1" w:rsidP="00C87FDC" w:rsidRDefault="006654B1" w14:paraId="41A60D4D" wp14:textId="777777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</w:r>
      <w:r w:rsidRPr="006654B1">
        <w:rPr>
          <w:rFonts w:ascii="Times New Roman" w:hAnsi="Times New Roman" w:cs="Times New Roman"/>
          <w:sz w:val="24"/>
          <w:szCs w:val="24"/>
        </w:rPr>
        <w:t xml:space="preserve">Лучшие работы обучающихся </w:t>
      </w:r>
      <w:r w:rsidR="00B35878">
        <w:rPr>
          <w:rFonts w:ascii="Times New Roman" w:hAnsi="Times New Roman" w:cs="Times New Roman"/>
          <w:sz w:val="24"/>
          <w:szCs w:val="24"/>
        </w:rPr>
        <w:t>принимают участие в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выставках,</w:t>
      </w:r>
      <w:r w:rsidR="00B35878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Pr="006654B1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6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6654B1">
        <w:rPr>
          <w:rFonts w:ascii="Times New Roman" w:hAnsi="Times New Roman" w:cs="Times New Roman"/>
          <w:sz w:val="24"/>
          <w:szCs w:val="24"/>
        </w:rPr>
        <w:t xml:space="preserve"> самостоятельно могут </w:t>
      </w:r>
      <w:r w:rsidR="00B35878">
        <w:rPr>
          <w:rFonts w:ascii="Times New Roman" w:hAnsi="Times New Roman" w:cs="Times New Roman"/>
          <w:sz w:val="24"/>
          <w:szCs w:val="24"/>
        </w:rPr>
        <w:t>оценить</w:t>
      </w:r>
      <w:r w:rsidRPr="006654B1">
        <w:rPr>
          <w:rFonts w:ascii="Times New Roman" w:hAnsi="Times New Roman" w:cs="Times New Roman"/>
          <w:sz w:val="24"/>
          <w:szCs w:val="24"/>
        </w:rPr>
        <w:t xml:space="preserve"> качество своих работ, воспитывая в себе такие качества как самокритичность, стремление к выполнению работ на более высоком уровне:</w:t>
      </w:r>
    </w:p>
    <w:p xmlns:wp14="http://schemas.microsoft.com/office/word/2010/wordml" w:rsidRPr="006654B1" w:rsidR="006654B1" w:rsidP="00C87FDC" w:rsidRDefault="00B35878" w14:paraId="78C46926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Городская выставка </w:t>
      </w:r>
      <w:r w:rsidRPr="006654B1" w:rsidR="006654B1">
        <w:rPr>
          <w:rFonts w:ascii="Times New Roman" w:hAnsi="Times New Roman" w:cs="Times New Roman"/>
          <w:spacing w:val="1"/>
          <w:sz w:val="24"/>
          <w:szCs w:val="24"/>
        </w:rPr>
        <w:t>«Мастер - золотые руки»;</w:t>
      </w:r>
    </w:p>
    <w:p xmlns:wp14="http://schemas.microsoft.com/office/word/2010/wordml" w:rsidRPr="006654B1" w:rsidR="006654B1" w:rsidP="00C87FDC" w:rsidRDefault="00B35878" w14:paraId="110382D0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Городская выставка</w:t>
      </w:r>
      <w:r w:rsidRPr="006654B1" w:rsidR="006654B1">
        <w:rPr>
          <w:rFonts w:ascii="Times New Roman" w:hAnsi="Times New Roman" w:cs="Times New Roman"/>
          <w:spacing w:val="1"/>
          <w:sz w:val="24"/>
          <w:szCs w:val="24"/>
        </w:rPr>
        <w:t xml:space="preserve"> «Военной техники</w:t>
      </w:r>
      <w:r w:rsidRPr="006654B1" w:rsidR="006654B1">
        <w:rPr>
          <w:rFonts w:ascii="Times New Roman" w:hAnsi="Times New Roman" w:cs="Times New Roman"/>
          <w:spacing w:val="-2"/>
          <w:sz w:val="24"/>
          <w:szCs w:val="24"/>
        </w:rPr>
        <w:t>";</w:t>
      </w:r>
    </w:p>
    <w:p xmlns:wp14="http://schemas.microsoft.com/office/word/2010/wordml" w:rsidR="006654B1" w:rsidP="00C87FDC" w:rsidRDefault="00B35878" w14:paraId="7C0BB410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54B1" w:rsidR="006654B1">
        <w:rPr>
          <w:rFonts w:ascii="Times New Roman" w:hAnsi="Times New Roman" w:cs="Times New Roman"/>
          <w:spacing w:val="-2"/>
          <w:sz w:val="24"/>
          <w:szCs w:val="24"/>
        </w:rPr>
        <w:t xml:space="preserve">Участие в </w:t>
      </w:r>
      <w:r w:rsidR="00925C9D">
        <w:rPr>
          <w:rFonts w:ascii="Times New Roman" w:hAnsi="Times New Roman" w:cs="Times New Roman"/>
          <w:spacing w:val="-2"/>
          <w:sz w:val="24"/>
          <w:szCs w:val="24"/>
        </w:rPr>
        <w:t>интернет-конкурсах</w:t>
      </w:r>
      <w:r w:rsidRPr="006654B1" w:rsidR="006654B1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6654B1" w:rsidR="00B35878" w:rsidP="00C87FDC" w:rsidRDefault="00B35878" w14:paraId="41913946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различных </w:t>
      </w:r>
      <w:r w:rsidR="00925C9D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конкурсах;</w:t>
      </w:r>
    </w:p>
    <w:p xmlns:wp14="http://schemas.microsoft.com/office/word/2010/wordml" w:rsidR="006654B1" w:rsidP="00C87FDC" w:rsidRDefault="00B35878" w14:paraId="590B4EBE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54B1" w:rsidR="006654B1">
        <w:rPr>
          <w:rFonts w:ascii="Times New Roman" w:hAnsi="Times New Roman" w:cs="Times New Roman"/>
          <w:spacing w:val="-2"/>
          <w:sz w:val="24"/>
          <w:szCs w:val="24"/>
        </w:rPr>
        <w:t>Внутристанционных праздниках.</w:t>
      </w:r>
    </w:p>
    <w:p xmlns:wp14="http://schemas.microsoft.com/office/word/2010/wordml" w:rsidRPr="00925C9D" w:rsidR="00B83358" w:rsidP="00C87FDC" w:rsidRDefault="00925C9D" w14:paraId="2228D4D7" wp14:textId="7777777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C9D">
        <w:rPr>
          <w:rFonts w:ascii="Times New Roman" w:hAnsi="Times New Roman" w:cs="Times New Roman"/>
          <w:sz w:val="24"/>
          <w:szCs w:val="24"/>
        </w:rPr>
        <w:t>Участие обучающихся в выставках и конкурсах поднимает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925C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 индивидуальных способностей.</w:t>
      </w:r>
    </w:p>
    <w:p xmlns:wp14="http://schemas.microsoft.com/office/word/2010/wordml" w:rsidRPr="00925C9D" w:rsidR="00B83358" w:rsidP="00C87FDC" w:rsidRDefault="00890F45" w14:paraId="62DA2056" wp14:textId="777777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291A68" w:rsidR="00B83358">
        <w:rPr>
          <w:b/>
          <w:bCs/>
          <w:color w:val="000000"/>
        </w:rPr>
        <w:t>атериально-техническое обеспечение</w:t>
      </w:r>
    </w:p>
    <w:p xmlns:wp14="http://schemas.microsoft.com/office/word/2010/wordml" w:rsidRPr="00B0389C" w:rsidR="00B83358" w:rsidP="00C87FDC" w:rsidRDefault="00B83358" w14:paraId="0F0CD9CB" wp14:textId="7777777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>Для реализации программы созданы необходимые и специальные условия, соответствующие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41)».</w:t>
      </w:r>
    </w:p>
    <w:p xmlns:wp14="http://schemas.microsoft.com/office/word/2010/wordml" w:rsidR="00B83358" w:rsidP="00C87FDC" w:rsidRDefault="00B83358" w14:paraId="40570EDD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Ресурсное обеспечение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C706A">
        <w:rPr>
          <w:iCs/>
        </w:rPr>
        <w:t xml:space="preserve"> 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помещение для занятий, 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учебный кабинет с оборудованием (учебная доска, учебная мебель), </w:t>
      </w:r>
      <w:r w:rsidRPr="003C706A">
        <w:rPr>
          <w:rFonts w:ascii="Times New Roman" w:hAnsi="Times New Roman" w:cs="Times New Roman"/>
          <w:iCs/>
          <w:sz w:val="24"/>
          <w:szCs w:val="24"/>
        </w:rPr>
        <w:t>компьютер, оргтехника, рабочие места для обучающихся, копировальное оборудование, проектор, телевизор, с</w:t>
      </w: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телл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ажи для хранения детских работ,</w:t>
      </w:r>
    </w:p>
    <w:p xmlns:wp14="http://schemas.microsoft.com/office/word/2010/wordml" w:rsidR="00B83358" w:rsidP="00C87FDC" w:rsidRDefault="00B83358" w14:paraId="08706281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 w:rsidRPr="003C706A">
        <w:rPr>
          <w:rFonts w:ascii="Times New Roman" w:hAnsi="Times New Roman" w:cs="Times New Roman" w:eastAsiaTheme="minorEastAsia"/>
          <w:sz w:val="24"/>
          <w:szCs w:val="24"/>
          <w:lang w:eastAsia="ru-RU"/>
        </w:rPr>
        <w:t>шкафы для хранения материалов и инструментов, шкафы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для хранения образцов моделей,</w:t>
      </w:r>
    </w:p>
    <w:p xmlns:wp14="http://schemas.microsoft.com/office/word/2010/wordml" w:rsidRPr="00327B7E" w:rsidR="00B83358" w:rsidP="00C87FDC" w:rsidRDefault="00B83358" w14:paraId="4FC4D7EA" wp14:textId="777777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327B7E">
        <w:rPr>
          <w:rStyle w:val="c4"/>
        </w:rPr>
        <w:t>чертежей, технологических карт, схем, медицинская аптечка</w:t>
      </w:r>
      <w:r>
        <w:rPr>
          <w:rStyle w:val="c4"/>
        </w:rPr>
        <w:t>.</w:t>
      </w:r>
    </w:p>
    <w:p xmlns:wp14="http://schemas.microsoft.com/office/word/2010/wordml" w:rsidRPr="00B0389C" w:rsidR="00B83358" w:rsidP="00C87FDC" w:rsidRDefault="00B83358" w14:paraId="30C44332" wp14:textId="7777777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 xml:space="preserve">Кабинет для занятий – это светлое, просторное помещение. В нём есть достаточное дневное и вечернее освещение; его легко проветрить. Эстетическое оформление кабинета, чистота и порядок, правильно организованные рабочие места имеют большое воспитательное значение. Всё это дисциплинирует </w:t>
      </w:r>
      <w:r w:rsidR="00925C9D">
        <w:rPr>
          <w:rStyle w:val="c4"/>
        </w:rPr>
        <w:t>об</w:t>
      </w:r>
      <w:r w:rsidRPr="00B0389C">
        <w:rPr>
          <w:rStyle w:val="c4"/>
        </w:rPr>
        <w:t>уча</w:t>
      </w:r>
      <w:r w:rsidR="00925C9D">
        <w:rPr>
          <w:rStyle w:val="c4"/>
        </w:rPr>
        <w:t>ю</w:t>
      </w:r>
      <w:r w:rsidRPr="00B0389C">
        <w:rPr>
          <w:rStyle w:val="c4"/>
        </w:rPr>
        <w:t>щихся, способствует повышению культуры их труда и творческой активности.</w:t>
      </w:r>
    </w:p>
    <w:p xmlns:wp14="http://schemas.microsoft.com/office/word/2010/wordml" w:rsidRPr="00925C9D" w:rsidR="00B83358" w:rsidP="00C87FDC" w:rsidRDefault="00B83358" w14:paraId="07680FB7" wp14:textId="77777777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  <w:r w:rsidRPr="00A0060F">
        <w:rPr>
          <w:rStyle w:val="c4"/>
          <w:b/>
        </w:rPr>
        <w:t>Оборудование и инструменты</w:t>
      </w:r>
      <w:r w:rsidRPr="00B0389C">
        <w:rPr>
          <w:rStyle w:val="c4"/>
        </w:rPr>
        <w:t>, необходимые для реализации программы: линейки, ножницы, шило, карандаши, маркеры, мел, пассатижи (или кусачки), канцелярский нож, копировальная бумага, бумага - калька, бумага разной текстуры, материалы необходимые для отделки</w:t>
      </w:r>
      <w:r>
        <w:rPr>
          <w:rStyle w:val="c4"/>
        </w:rPr>
        <w:t>, клеи,</w:t>
      </w:r>
      <w:r w:rsidRPr="00B0389C">
        <w:rPr>
          <w:rStyle w:val="c4"/>
        </w:rPr>
        <w:t> разнообразный бросовый материал и др.</w:t>
      </w:r>
    </w:p>
    <w:p xmlns:wp14="http://schemas.microsoft.com/office/word/2010/wordml" w:rsidR="00B83358" w:rsidP="00C87FDC" w:rsidRDefault="00B83358" w14:paraId="06B526BC" wp14:textId="7777777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</w:rPr>
      </w:pPr>
      <w:r w:rsidRPr="00B0389C">
        <w:rPr>
          <w:rStyle w:val="c4"/>
        </w:rPr>
        <w:t>Инструменты, материалы, различные приспособления хранятся в отдельных ящичках и в определённом порядке, что обеспечивает быструю раздачу их на занятиях.</w:t>
      </w:r>
    </w:p>
    <w:p xmlns:wp14="http://schemas.microsoft.com/office/word/2010/wordml" w:rsidRPr="00B0389C" w:rsidR="00B83358" w:rsidP="00C87FDC" w:rsidRDefault="00B83358" w14:paraId="414B7265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0389C">
        <w:rPr>
          <w:rStyle w:val="c41"/>
          <w:b/>
        </w:rPr>
        <w:t>Информационное обеспечение программы</w:t>
      </w:r>
    </w:p>
    <w:p xmlns:wp14="http://schemas.microsoft.com/office/word/2010/wordml" w:rsidRPr="00B0389C" w:rsidR="00B83358" w:rsidP="00C87FDC" w:rsidRDefault="00B83358" w14:paraId="2634F7D4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-видео-, фото-источники, журналы и лите</w:t>
      </w:r>
      <w:r>
        <w:rPr>
          <w:rStyle w:val="c4"/>
        </w:rPr>
        <w:t>ратура по данным видам деятельности</w:t>
      </w:r>
      <w:r w:rsidRPr="00B0389C">
        <w:rPr>
          <w:rStyle w:val="c4"/>
        </w:rPr>
        <w:t>;</w:t>
      </w:r>
    </w:p>
    <w:p xmlns:wp14="http://schemas.microsoft.com/office/word/2010/wordml" w:rsidRPr="00B0389C" w:rsidR="00B83358" w:rsidP="00C87FDC" w:rsidRDefault="00B83358" w14:paraId="22B50550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-образ</w:t>
      </w:r>
      <w:r>
        <w:rPr>
          <w:rStyle w:val="c4"/>
        </w:rPr>
        <w:t>цы и наглядные пособия, шаблоны;</w:t>
      </w:r>
    </w:p>
    <w:p xmlns:wp14="http://schemas.microsoft.com/office/word/2010/wordml" w:rsidRPr="00B0389C" w:rsidR="00B83358" w:rsidP="00C87FDC" w:rsidRDefault="00B83358" w14:paraId="3667B300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-материалы, предоставленные Интернет-источни</w:t>
      </w:r>
      <w:r>
        <w:rPr>
          <w:rStyle w:val="c4"/>
        </w:rPr>
        <w:t>ками в режиме реального времени;</w:t>
      </w:r>
    </w:p>
    <w:p xmlns:wp14="http://schemas.microsoft.com/office/word/2010/wordml" w:rsidR="00B83358" w:rsidP="00C87FDC" w:rsidRDefault="00B83358" w14:paraId="25FFA4F0" wp14:textId="77777777">
      <w:pPr>
        <w:pStyle w:val="c19"/>
        <w:shd w:val="clear" w:color="auto" w:fill="FFFFFF"/>
        <w:spacing w:before="0" w:beforeAutospacing="0" w:after="0" w:afterAutospacing="0"/>
        <w:jc w:val="both"/>
      </w:pPr>
      <w:r w:rsidRPr="00B0389C">
        <w:rPr>
          <w:rStyle w:val="c4"/>
        </w:rPr>
        <w:t>-видео</w:t>
      </w:r>
      <w:r>
        <w:rPr>
          <w:rStyle w:val="c4"/>
        </w:rPr>
        <w:t>-мастер-классы.</w:t>
      </w:r>
      <w:r w:rsidR="004A03AF">
        <w:t xml:space="preserve"> </w:t>
      </w:r>
    </w:p>
    <w:p xmlns:wp14="http://schemas.microsoft.com/office/word/2010/wordml" w:rsidR="009E45CD" w:rsidP="00C87FDC" w:rsidRDefault="009E45CD" w14:paraId="0C8FE7CE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41004F19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67C0C651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308D56CC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797E50C6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7B04FA47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568C698B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1A939487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6AA258D8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6FFBD3EC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30DCCCAD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36AF6883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54C529ED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1C0157D6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3691E7B2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526770CE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7CBEED82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6E36661F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38645DC7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135E58C4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62EBF9A1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0C6C2CD5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9E45CD" w:rsidP="00C87FDC" w:rsidRDefault="009E45CD" w14:paraId="709E88E4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508C98E9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779F8E76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7818863E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0101FE" w:rsidP="00C87FDC" w:rsidRDefault="000101FE" w14:paraId="44F69B9A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0101FE" w:rsidP="00C87FDC" w:rsidRDefault="000101FE" w14:paraId="5F07D11E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0101FE" w:rsidP="00C87FDC" w:rsidRDefault="000101FE" w14:paraId="41508A3C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0101FE" w:rsidP="00C87FDC" w:rsidRDefault="000101FE" w14:paraId="43D6B1D6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17DBC151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6F8BD81B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2613E9C1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1037B8A3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687C6DE0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5B4610" w:rsidP="00C87FDC" w:rsidRDefault="005B4610" w14:paraId="5B2F9378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="00172486" w:rsidP="00C87FDC" w:rsidRDefault="00172486" w14:paraId="58E6DD4E" wp14:textId="77777777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xmlns:wp14="http://schemas.microsoft.com/office/word/2010/wordml" w:rsidRPr="000101FE" w:rsidR="00B83358" w:rsidP="000101FE" w:rsidRDefault="00153ABD" w14:paraId="261C5F0B" wp14:textId="77777777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педагога</w:t>
      </w:r>
    </w:p>
    <w:p xmlns:wp14="http://schemas.microsoft.com/office/word/2010/wordml" w:rsidRPr="000101FE" w:rsidR="00B83358" w:rsidP="000101FE" w:rsidRDefault="00B83358" w14:paraId="7D3BEE8F" wp14:textId="77777777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0101FE" w:rsidR="00B83358" w:rsidP="000101FE" w:rsidRDefault="00B83358" w14:paraId="6869FE06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Афонькин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С.Ю., 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Афонькина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Е.  Ю. Уроки оригами в школе и дома, Издательство «Аким», 1995.</w:t>
      </w:r>
    </w:p>
    <w:p xmlns:wp14="http://schemas.microsoft.com/office/word/2010/wordml" w:rsidRPr="000101FE" w:rsidR="00B83358" w:rsidP="000101FE" w:rsidRDefault="00B83358" w14:paraId="06059FD6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Вогль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Р., Зингер Х. Оригами и поделки из бумаги. Перевод А.Озерова. – М.: Издательство ЭК СМО-Пресс, 2001.</w:t>
      </w:r>
    </w:p>
    <w:p xmlns:wp14="http://schemas.microsoft.com/office/word/2010/wordml" w:rsidRPr="000101FE" w:rsidR="00B83358" w:rsidP="000101FE" w:rsidRDefault="00B83358" w14:paraId="16C8194C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Долженко Г.И. 100 поделок из бумаги. – Ярославль: Академия развития: Академия Холдинг, 2004.</w:t>
      </w:r>
    </w:p>
    <w:p xmlns:wp14="http://schemas.microsoft.com/office/word/2010/wordml" w:rsidRPr="000101FE" w:rsidR="00B83358" w:rsidP="000101FE" w:rsidRDefault="00B83358" w14:paraId="481422C3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Игрушки из бумаги. Составитель Дельта: Издательство Кристалл Санкт-Петербург, 1996.</w:t>
      </w:r>
    </w:p>
    <w:p xmlns:wp14="http://schemas.microsoft.com/office/word/2010/wordml" w:rsidRPr="000101FE" w:rsidR="00B83358" w:rsidP="000101FE" w:rsidRDefault="00B83358" w14:paraId="21233F57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Колесник С.И., Азбука мастерства. ОАО «Лицей», 2004.</w:t>
      </w:r>
    </w:p>
    <w:p xmlns:wp14="http://schemas.microsoft.com/office/word/2010/wordml" w:rsidRPr="000101FE" w:rsidR="00B83358" w:rsidP="000101FE" w:rsidRDefault="00B83358" w14:paraId="355FE7C1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Кругликов Г.  И. Основы технического творчества, М.: Народное образование, 1996.</w:t>
      </w:r>
    </w:p>
    <w:p xmlns:wp14="http://schemas.microsoft.com/office/word/2010/wordml" w:rsidRPr="000101FE" w:rsidR="00B83358" w:rsidP="000101FE" w:rsidRDefault="00B83358" w14:paraId="63F5819A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Кудишин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И. Все об авиации.  -  М.: ООО Издательство «РОСМЭН-</w:t>
      </w:r>
      <w:r w:rsidRP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ПРЕСС», 2002.</w:t>
      </w:r>
    </w:p>
    <w:p xmlns:wp14="http://schemas.microsoft.com/office/word/2010/wordml" w:rsidRPr="000101FE" w:rsidR="00B83358" w:rsidP="000101FE" w:rsidRDefault="00B83358" w14:paraId="343C049A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Т.Б. 365 моделей оригами. – М.: 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, Айрис-пресс, 1999.</w:t>
      </w:r>
    </w:p>
    <w:p xmlns:wp14="http://schemas.microsoft.com/office/word/2010/wordml" w:rsidRPr="000101FE" w:rsidR="00B83358" w:rsidP="000101FE" w:rsidRDefault="00B83358" w14:paraId="747238FB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Т.Б. Оригами для всей семьи. – М.: 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, Айрис-пресс, 2001.</w:t>
      </w:r>
    </w:p>
    <w:p xmlns:wp14="http://schemas.microsoft.com/office/word/2010/wordml" w:rsidRPr="000101FE" w:rsidR="00B83358" w:rsidP="000101FE" w:rsidRDefault="00B83358" w14:paraId="01138350" wp14:textId="7777777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Ткаченко В.Г. Элементы черчения и конструирования в начальных классах. Киев «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Радянська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школа», 1982.</w:t>
      </w:r>
    </w:p>
    <w:p xmlns:wp14="http://schemas.microsoft.com/office/word/2010/wordml" w:rsidRPr="000101FE" w:rsidR="000101FE" w:rsidP="000101FE" w:rsidRDefault="000101FE" w14:paraId="3B88899E" wp14:textId="77777777">
      <w:pPr>
        <w:pStyle w:val="ae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0101FE" w:rsidR="00B83358" w:rsidP="000101FE" w:rsidRDefault="00B83358" w14:paraId="67741F62" wp14:textId="77777777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обучающихся</w:t>
      </w:r>
    </w:p>
    <w:p xmlns:wp14="http://schemas.microsoft.com/office/word/2010/wordml" w:rsidRPr="000101FE" w:rsidR="00B83358" w:rsidP="000101FE" w:rsidRDefault="00B83358" w14:paraId="69E2BB2B" wp14:textId="77777777">
      <w:pPr>
        <w:pStyle w:val="c19"/>
        <w:shd w:val="clear" w:color="auto" w:fill="FFFFFF"/>
        <w:spacing w:before="0" w:beforeAutospacing="0" w:after="0" w:afterAutospacing="0"/>
        <w:rPr>
          <w:b/>
        </w:rPr>
      </w:pPr>
    </w:p>
    <w:p xmlns:wp14="http://schemas.microsoft.com/office/word/2010/wordml" w:rsidRPr="000101FE" w:rsidR="00B83358" w:rsidP="000101FE" w:rsidRDefault="00B83358" w14:paraId="6535AE59" wp14:textId="77777777">
      <w:pPr>
        <w:pStyle w:val="ae"/>
        <w:numPr>
          <w:ilvl w:val="0"/>
          <w:numId w:val="5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>Глебов, И. Т. Методы технического творчества. Учебное пособие / И.Т. Глебов. - Москва: </w:t>
      </w:r>
      <w:r w:rsidRPr="000101F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Машиностроение</w:t>
      </w: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</w:p>
    <w:p xmlns:wp14="http://schemas.microsoft.com/office/word/2010/wordml" w:rsidRPr="000101FE" w:rsidR="00B83358" w:rsidP="000101FE" w:rsidRDefault="00B83358" w14:paraId="0817F8C7" wp14:textId="77777777">
      <w:pPr>
        <w:pStyle w:val="ae"/>
        <w:numPr>
          <w:ilvl w:val="0"/>
          <w:numId w:val="5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Гончаренко, С.С. Сделаю сам. Альбом для детей / С.С. Гончаренко. - М.: Просвещение, 2016.</w:t>
      </w:r>
    </w:p>
    <w:p xmlns:wp14="http://schemas.microsoft.com/office/word/2010/wordml" w:rsidRPr="000101FE" w:rsidR="00B83358" w:rsidP="000101FE" w:rsidRDefault="00B83358" w14:paraId="76BDAD74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Золотарева, Светлана Простые и сложные новогодние поделки / Светлана Золотарева. - М.: Феникс, 2016. </w:t>
      </w:r>
    </w:p>
    <w:p xmlns:wp14="http://schemas.microsoft.com/office/word/2010/wordml" w:rsidRPr="000101FE" w:rsidR="00B83358" w:rsidP="000101FE" w:rsidRDefault="00B83358" w14:paraId="17D2EF92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Иванов Геннадий Денис-изобретатель. Книга для развития изобретательских способностей детей младших и средних классов / Геннадий Иванов. - М.: ИГ "Весь", 2015. </w:t>
      </w:r>
    </w:p>
    <w:p xmlns:wp14="http://schemas.microsoft.com/office/word/2010/wordml" w:rsidRPr="000101FE" w:rsidR="00B83358" w:rsidP="000101FE" w:rsidRDefault="00B83358" w14:paraId="29BD75D6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Игрушки-завитушки. Книга для творчества. - Москва: </w:t>
      </w:r>
      <w:r w:rsidRPr="000101FE">
        <w:rPr>
          <w:rFonts w:ascii="Times New Roman" w:hAnsi="Times New Roman" w:eastAsia="Times New Roman" w:cs="Times New Roman"/>
          <w:bCs/>
          <w:sz w:val="24"/>
          <w:szCs w:val="24"/>
        </w:rPr>
        <w:t>Машиностроение</w:t>
      </w:r>
      <w:r w:rsidRPr="000101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2013.</w:t>
      </w:r>
    </w:p>
    <w:p xmlns:wp14="http://schemas.microsoft.com/office/word/2010/wordml" w:rsidRPr="000101FE" w:rsidR="00B83358" w:rsidP="000101FE" w:rsidRDefault="00B83358" w14:paraId="328FD59B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Макарова, Марина Глиняная Азбука творчества/ Марина Макарова. - М.: Агентство образовательного сотрудничества, 2016. </w:t>
      </w:r>
    </w:p>
    <w:p xmlns:wp14="http://schemas.microsoft.com/office/word/2010/wordml" w:rsidRPr="000101FE" w:rsidR="00B83358" w:rsidP="000101FE" w:rsidRDefault="00B83358" w14:paraId="0A330623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Немешаева, Е. Дом в коробке / Е. Немешаева. - М.: Феникс, 2014. </w:t>
      </w:r>
    </w:p>
    <w:p xmlns:wp14="http://schemas.microsoft.com/office/word/2010/wordml" w:rsidRPr="000101FE" w:rsidR="00B83358" w:rsidP="000101FE" w:rsidRDefault="00B83358" w14:paraId="3BC1A0F5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А.Л. Мастерим из подручных материалов / А.Л. 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- М.: Клуб семейного досуга, 2017. </w:t>
      </w:r>
    </w:p>
    <w:p xmlns:wp14="http://schemas.microsoft.com/office/word/2010/wordml" w:rsidRPr="000101FE" w:rsidR="00B83358" w:rsidP="000101FE" w:rsidRDefault="00B83358" w14:paraId="74DB34B9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Поделки из природных материалов. - М.: </w:t>
      </w:r>
      <w:proofErr w:type="spellStart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Рипол</w:t>
      </w:r>
      <w:proofErr w:type="spellEnd"/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Классик, 2018. </w:t>
      </w:r>
    </w:p>
    <w:p xmlns:wp14="http://schemas.microsoft.com/office/word/2010/wordml" w:rsidRPr="000101FE" w:rsidR="00B83358" w:rsidP="000101FE" w:rsidRDefault="00B83358" w14:paraId="409E5300" wp14:textId="7777777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t>Чудо-завитки. Детский квиллинг. - М.: Карапуз, Сфера, 2016.</w:t>
      </w:r>
      <w:r w:rsidRPr="000101FE"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</w:p>
    <w:p xmlns:wp14="http://schemas.microsoft.com/office/word/2010/wordml" w:rsidR="00B83358" w:rsidP="00C87FDC" w:rsidRDefault="00B83358" w14:paraId="57C0D796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sectPr w:rsidR="00B83358" w:rsidSect="00B83358">
          <w:type w:val="nextColumn"/>
          <w:pgSz w:w="11906" w:h="16838" w:orient="portrait"/>
          <w:pgMar w:top="851" w:right="851" w:bottom="851" w:left="1134" w:header="709" w:footer="709" w:gutter="0"/>
          <w:cols w:space="720"/>
          <w:docGrid w:linePitch="299"/>
        </w:sectPr>
      </w:pPr>
    </w:p>
    <w:p xmlns:wp14="http://schemas.microsoft.com/office/word/2010/wordml" w:rsidRPr="00494A33" w:rsidR="00B83358" w:rsidP="006212C1" w:rsidRDefault="00B83358" w14:paraId="30E1274E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xmlns:wp14="http://schemas.microsoft.com/office/word/2010/wordml" w:rsidRPr="00494A33" w:rsidR="00B83358" w:rsidP="006212C1" w:rsidRDefault="00B83358" w14:paraId="35E5F037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 дополнительной общеобразовательной общеразвивающей</w:t>
      </w:r>
    </w:p>
    <w:p xmlns:wp14="http://schemas.microsoft.com/office/word/2010/wordml" w:rsidR="00B83358" w:rsidP="006212C1" w:rsidRDefault="00B83358" w14:paraId="05C78070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программе</w:t>
      </w:r>
      <w:r w:rsidR="004207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технической </w:t>
      </w:r>
      <w:r w:rsidR="009E45C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направленности «Юный техник</w:t>
      </w: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»</w:t>
      </w:r>
      <w:r w:rsidR="004207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4207A4" w:rsidR="004207A4">
        <w:rPr>
          <w:rFonts w:ascii="Times New Roman" w:hAnsi="Times New Roman" w:eastAsia="Times New Roman" w:cs="Times New Roman"/>
          <w:sz w:val="24"/>
          <w:szCs w:val="24"/>
          <w:lang w:eastAsia="ru-RU"/>
        </w:rPr>
        <w:t>(стартовый уровень)</w:t>
      </w:r>
    </w:p>
    <w:p xmlns:wp14="http://schemas.microsoft.com/office/word/2010/wordml" w:rsidR="00562219" w:rsidP="006212C1" w:rsidRDefault="00562219" w14:paraId="6B7DC076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 группа</w:t>
      </w:r>
    </w:p>
    <w:p xmlns:wp14="http://schemas.microsoft.com/office/word/2010/wordml" w:rsidR="00B83358" w:rsidP="00C87FDC" w:rsidRDefault="00B83358" w14:paraId="0D142F6F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af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417"/>
        <w:gridCol w:w="1843"/>
        <w:gridCol w:w="992"/>
        <w:gridCol w:w="4962"/>
        <w:gridCol w:w="1842"/>
        <w:gridCol w:w="1560"/>
      </w:tblGrid>
      <w:tr xmlns:wp14="http://schemas.microsoft.com/office/word/2010/wordml" w:rsidR="00B83358" w:rsidTr="00D80CC1" w14:paraId="2C5F21F1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595C7A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B83358" w:rsidP="00C87FDC" w:rsidRDefault="00B83358" w14:paraId="17985B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B83358" w:rsidP="00C87FDC" w:rsidRDefault="00B83358" w14:paraId="65999B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B83358" w:rsidP="00C87FDC" w:rsidRDefault="00B83358" w14:paraId="5241EE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43" w:type="dxa"/>
          </w:tcPr>
          <w:p w:rsidR="00B83358" w:rsidP="00C87FDC" w:rsidRDefault="00B83358" w14:paraId="2069AA2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B83358" w:rsidP="00C87FDC" w:rsidRDefault="00B83358" w14:paraId="709FCE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B83358" w:rsidP="00C87FDC" w:rsidRDefault="00B83358" w14:paraId="42DD35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</w:tcPr>
          <w:p w:rsidR="00B83358" w:rsidP="00C87FDC" w:rsidRDefault="00B83358" w14:paraId="0F632E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B83358" w:rsidP="00C87FDC" w:rsidRDefault="00B83358" w14:paraId="4CDAFD6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B83358" w:rsidP="00C87FDC" w:rsidRDefault="00B83358" w14:paraId="7A1386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xmlns:wp14="http://schemas.microsoft.com/office/word/2010/wordml" w:rsidR="00B83358" w:rsidTr="00D80CC1" w14:paraId="75DBCEEB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2E32D5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Pr="008E39F6" w:rsidR="00B83358" w:rsidP="00C87FDC" w:rsidRDefault="00B83358" w14:paraId="130C90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05988CC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B83358" w:rsidP="00C87FDC" w:rsidRDefault="00B83358" w14:paraId="5CDCDE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  <w:r w:rsidR="00437A1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.00. -1</w:t>
            </w:r>
            <w:r w:rsidR="00437A1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.45.</w:t>
            </w:r>
          </w:p>
          <w:p w:rsidRPr="008E39F6" w:rsidR="00B83358" w:rsidP="00C87FDC" w:rsidRDefault="00B83358" w14:paraId="743904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  <w:r w:rsidR="00437A1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3.55.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– 1</w:t>
            </w:r>
            <w:r w:rsidR="00437A1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.40.</w:t>
            </w:r>
          </w:p>
        </w:tc>
        <w:tc>
          <w:tcPr>
            <w:tcW w:w="1843" w:type="dxa"/>
          </w:tcPr>
          <w:p w:rsidRPr="008E39F6" w:rsidR="00B83358" w:rsidP="00C87FDC" w:rsidRDefault="00B83358" w14:paraId="0B5844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24DED8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581B337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медведя</w:t>
            </w:r>
          </w:p>
        </w:tc>
        <w:tc>
          <w:tcPr>
            <w:tcW w:w="1842" w:type="dxa"/>
          </w:tcPr>
          <w:p w:rsidRPr="008E39F6" w:rsidR="00B83358" w:rsidP="00C87FDC" w:rsidRDefault="00B83358" w14:paraId="50A122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616F10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B83358" w:rsidP="00C87FDC" w:rsidRDefault="00B83358" w14:paraId="093EF6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70940489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1D63D2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Pr="008E39F6" w:rsidR="00B83358" w:rsidP="00C87FDC" w:rsidRDefault="00B83358" w14:paraId="5C5D82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5DA1768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37A1C" w:rsidP="00C87FDC" w:rsidRDefault="00437A1C" w14:paraId="06D8D2E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21AC9D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37C999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4FD71F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368F329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пингвина</w:t>
            </w:r>
          </w:p>
        </w:tc>
        <w:tc>
          <w:tcPr>
            <w:tcW w:w="1842" w:type="dxa"/>
          </w:tcPr>
          <w:p w:rsidRPr="008E39F6" w:rsidR="00B83358" w:rsidP="00C87FDC" w:rsidRDefault="00B83358" w14:paraId="405BCA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702C39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419D13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2F042ECA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68D936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Pr="008E39F6" w:rsidR="00B83358" w:rsidP="00C87FDC" w:rsidRDefault="00B83358" w14:paraId="66C5D7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68AD3BD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37A1C" w:rsidP="00C87FDC" w:rsidRDefault="00437A1C" w14:paraId="62754B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27E65C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761C64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39A728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641218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крокодила</w:t>
            </w:r>
          </w:p>
        </w:tc>
        <w:tc>
          <w:tcPr>
            <w:tcW w:w="1842" w:type="dxa"/>
          </w:tcPr>
          <w:p w:rsidRPr="008E39F6" w:rsidR="00B83358" w:rsidP="00C87FDC" w:rsidRDefault="00B83358" w14:paraId="219902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739EBC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124AC8B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5DBE2E95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22C3D7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Pr="008E39F6" w:rsidR="00B83358" w:rsidP="00C87FDC" w:rsidRDefault="00B83358" w14:paraId="3C036E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4B7EE69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37A1C" w:rsidP="00C87FDC" w:rsidRDefault="00437A1C" w14:paraId="52DE84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2A0EF9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6C779F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B83358" w:rsidP="00C87FDC" w:rsidRDefault="00B83358" w14:paraId="18B4C2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1628E9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черепахи</w:t>
            </w:r>
          </w:p>
        </w:tc>
        <w:tc>
          <w:tcPr>
            <w:tcW w:w="1842" w:type="dxa"/>
          </w:tcPr>
          <w:p w:rsidRPr="008E39F6" w:rsidR="00B83358" w:rsidP="00C87FDC" w:rsidRDefault="00B83358" w14:paraId="1CDD0B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38B773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40E3EC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5C63DD83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44240A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Pr="008E39F6" w:rsidR="00B83358" w:rsidP="00C87FDC" w:rsidRDefault="00B83358" w14:paraId="6D469F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33CFEC6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37A1C" w:rsidP="00C87FDC" w:rsidRDefault="00437A1C" w14:paraId="3442E01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5A6349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53D6CA2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6DEB948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759E20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бегемота</w:t>
            </w:r>
          </w:p>
        </w:tc>
        <w:tc>
          <w:tcPr>
            <w:tcW w:w="1842" w:type="dxa"/>
          </w:tcPr>
          <w:p w:rsidRPr="008E39F6" w:rsidR="00B83358" w:rsidP="00C87FDC" w:rsidRDefault="00B83358" w14:paraId="6938DF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69580EB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6AB13F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15B70761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1946A7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83358" w:rsidP="00C87FDC" w:rsidRDefault="00B83358" w14:paraId="262DD1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P="005B4610" w:rsidRDefault="005B4610" w14:paraId="111B77A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37A1C" w:rsidP="00C87FDC" w:rsidRDefault="00437A1C" w14:paraId="2AE45A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079771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6754272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7FC426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5AE633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льва</w:t>
            </w:r>
          </w:p>
        </w:tc>
        <w:tc>
          <w:tcPr>
            <w:tcW w:w="1842" w:type="dxa"/>
          </w:tcPr>
          <w:p w:rsidRPr="008E39F6" w:rsidR="00B83358" w:rsidP="00C87FDC" w:rsidRDefault="00B83358" w14:paraId="1BD4FD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0E2C27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295160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5CC24B0C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109B84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Pr="008E39F6" w:rsidR="00B83358" w:rsidP="00C87FDC" w:rsidRDefault="00B83358" w14:paraId="33E972E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7B56821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37A1C" w:rsidP="00C87FDC" w:rsidRDefault="00437A1C" w14:paraId="6526D6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2ECF56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172422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46783C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2DEECF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мышка</w:t>
            </w:r>
          </w:p>
        </w:tc>
        <w:tc>
          <w:tcPr>
            <w:tcW w:w="1842" w:type="dxa"/>
          </w:tcPr>
          <w:p w:rsidRPr="008E39F6" w:rsidR="00B83358" w:rsidP="00C87FDC" w:rsidRDefault="00B83358" w14:paraId="3CE8B4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2104A5E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B83358" w:rsidP="00C87FDC" w:rsidRDefault="00B83358" w14:paraId="593478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5BBAC1D2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0E8657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Pr="008E39F6" w:rsidR="00B83358" w:rsidP="00C87FDC" w:rsidRDefault="00B83358" w14:paraId="18F0EF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44C2641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37A1C" w:rsidP="00C87FDC" w:rsidRDefault="00437A1C" w14:paraId="620D88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2BCF2F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5116EF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5B8960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04434E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рыбка</w:t>
            </w:r>
          </w:p>
        </w:tc>
        <w:tc>
          <w:tcPr>
            <w:tcW w:w="1842" w:type="dxa"/>
          </w:tcPr>
          <w:p w:rsidRPr="008E39F6" w:rsidR="00B83358" w:rsidP="00C87FDC" w:rsidRDefault="00B83358" w14:paraId="46EC68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35CA80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03E8F7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B83358" w:rsidTr="00D80CC1" w14:paraId="6CEC476A" wp14:textId="77777777">
        <w:trPr>
          <w:jc w:val="center"/>
        </w:trPr>
        <w:tc>
          <w:tcPr>
            <w:tcW w:w="704" w:type="dxa"/>
          </w:tcPr>
          <w:p w:rsidR="00B83358" w:rsidP="00C87FDC" w:rsidRDefault="00B83358" w14:paraId="089009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Pr="008E39F6" w:rsidR="00B83358" w:rsidP="00C87FDC" w:rsidRDefault="00B83358" w14:paraId="3E243A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B83358" w:rsidP="005B4610" w:rsidRDefault="005B4610" w14:paraId="0AA4FC6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37A1C" w:rsidP="00C87FDC" w:rsidRDefault="00437A1C" w14:paraId="6F9D4E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B83358" w:rsidP="00C87FDC" w:rsidRDefault="00437A1C" w14:paraId="3EC19B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B83358" w:rsidP="00C87FDC" w:rsidRDefault="00B83358" w14:paraId="5ABE2B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B83358" w:rsidP="00C87FDC" w:rsidRDefault="00B83358" w14:paraId="0E8681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B83358" w:rsidP="00C87FDC" w:rsidRDefault="00B83358" w14:paraId="23150C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Pr="008E39F6" w:rsidR="00B83358" w:rsidP="00C87FDC" w:rsidRDefault="00B83358" w14:paraId="4B99B2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B83358" w:rsidP="00C87FDC" w:rsidRDefault="00B83358" w14:paraId="4B451E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B83358" w:rsidP="00C87FDC" w:rsidRDefault="00B83358" w14:paraId="0D3AC1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76DE701F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7F1FE2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Pr="008E39F6" w:rsidR="00437A1C" w:rsidP="00C87FDC" w:rsidRDefault="00437A1C" w14:paraId="0FD343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37A1C" w:rsidP="005B4610" w:rsidRDefault="005B4610" w14:paraId="57393B2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37A1C" w:rsidP="00C87FDC" w:rsidRDefault="00437A1C" w14:paraId="4DBB17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7629A7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4B93CF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37A1C" w:rsidP="00C87FDC" w:rsidRDefault="00437A1C" w14:paraId="55CCB5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0CE7EE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Pr="008E39F6" w:rsidR="00437A1C" w:rsidP="00C87FDC" w:rsidRDefault="00437A1C" w14:paraId="48550B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334A77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2295CC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0A79202A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735DA4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Pr="008E39F6" w:rsidR="00437A1C" w:rsidP="00C87FDC" w:rsidRDefault="00437A1C" w14:paraId="5B8AB62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37A1C" w:rsidP="005B4610" w:rsidRDefault="005B4610" w14:paraId="4B34824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37A1C" w:rsidP="00C87FDC" w:rsidRDefault="00437A1C" w14:paraId="1F0EEDD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236204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C2D99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31A2C4C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53176B" w14:paraId="6CB70D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игрушки-неваляшки </w:t>
            </w:r>
            <w:r w:rsidR="00437A1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пингвин</w:t>
            </w:r>
          </w:p>
        </w:tc>
        <w:tc>
          <w:tcPr>
            <w:tcW w:w="1842" w:type="dxa"/>
          </w:tcPr>
          <w:p w:rsidRPr="008E39F6" w:rsidR="00437A1C" w:rsidP="00C87FDC" w:rsidRDefault="00437A1C" w14:paraId="03EEDC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2C791B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2F62DB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78C82EED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4E75B5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Pr="008E39F6" w:rsidR="00437A1C" w:rsidP="00C87FDC" w:rsidRDefault="00437A1C" w14:paraId="352C5BA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P="005B4610" w:rsidRDefault="005B4610" w14:paraId="5B4507B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37A1C" w:rsidP="00C87FDC" w:rsidRDefault="00437A1C" w14:paraId="4A0A3B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240C493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18CB0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78E153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53176B" w14:paraId="3A528A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 – неваляшки утёнок</w:t>
            </w:r>
          </w:p>
        </w:tc>
        <w:tc>
          <w:tcPr>
            <w:tcW w:w="1842" w:type="dxa"/>
          </w:tcPr>
          <w:p w:rsidRPr="008E39F6" w:rsidR="00437A1C" w:rsidP="00C87FDC" w:rsidRDefault="00437A1C" w14:paraId="40A196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0BF68C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619D9C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6001A89F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5D0116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Pr="008E39F6" w:rsidR="00437A1C" w:rsidP="00C87FDC" w:rsidRDefault="00437A1C" w14:paraId="267F4D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P="005B4610" w:rsidRDefault="005B4610" w14:paraId="1569879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37A1C" w:rsidP="00C87FDC" w:rsidRDefault="00437A1C" w14:paraId="4DBBC6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71E7E7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02846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231CE3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4817F3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 - колодец</w:t>
            </w:r>
          </w:p>
        </w:tc>
        <w:tc>
          <w:tcPr>
            <w:tcW w:w="1842" w:type="dxa"/>
          </w:tcPr>
          <w:p w:rsidRPr="008E39F6" w:rsidR="00437A1C" w:rsidP="00C87FDC" w:rsidRDefault="00437A1C" w14:paraId="5EB526E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38FAA30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04E67D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25E627A7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334344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Pr="008E39F6" w:rsidR="00437A1C" w:rsidP="00C87FDC" w:rsidRDefault="00437A1C" w14:paraId="763892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37A1C" w:rsidP="005B4610" w:rsidRDefault="005B4610" w14:paraId="71931EE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37A1C" w:rsidP="00C87FDC" w:rsidRDefault="00437A1C" w14:paraId="3F9963A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2D608F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78370B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0F8B1B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691862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киоск</w:t>
            </w:r>
          </w:p>
        </w:tc>
        <w:tc>
          <w:tcPr>
            <w:tcW w:w="1842" w:type="dxa"/>
          </w:tcPr>
          <w:p w:rsidRPr="008E39F6" w:rsidR="00437A1C" w:rsidP="00C87FDC" w:rsidRDefault="00437A1C" w14:paraId="77B669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647F5B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14DF71C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561CEA1C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423D4B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Pr="008E39F6" w:rsidR="00437A1C" w:rsidP="00C87FDC" w:rsidRDefault="00437A1C" w14:paraId="5F5729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37A1C" w:rsidP="005B4610" w:rsidRDefault="005B4610" w14:paraId="0805E88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37A1C" w:rsidP="00C87FDC" w:rsidRDefault="00437A1C" w14:paraId="1D0834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06D37A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77EE7E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23BD66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61F33A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скворечник</w:t>
            </w:r>
          </w:p>
        </w:tc>
        <w:tc>
          <w:tcPr>
            <w:tcW w:w="1842" w:type="dxa"/>
          </w:tcPr>
          <w:p w:rsidRPr="008E39F6" w:rsidR="00437A1C" w:rsidP="00C87FDC" w:rsidRDefault="00437A1C" w14:paraId="4D67E2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2AF39F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221CFE9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1075558A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632BF1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Pr="008E39F6" w:rsidR="00437A1C" w:rsidP="00C87FDC" w:rsidRDefault="00437A1C" w14:paraId="7A4264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37A1C" w:rsidP="005B4610" w:rsidRDefault="005B4610" w14:paraId="0E2297C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37A1C" w:rsidP="00C87FDC" w:rsidRDefault="00437A1C" w14:paraId="6DFDF3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3B53913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10C155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462C85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53176B" w14:paraId="3CB636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 - домик</w:t>
            </w:r>
          </w:p>
        </w:tc>
        <w:tc>
          <w:tcPr>
            <w:tcW w:w="1842" w:type="dxa"/>
          </w:tcPr>
          <w:p w:rsidRPr="008E39F6" w:rsidR="00437A1C" w:rsidP="00C87FDC" w:rsidRDefault="00437A1C" w14:paraId="2C8847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6C20DE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3B9382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46C2DAF1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5DA961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</w:tcPr>
          <w:p w:rsidRPr="008E39F6" w:rsidR="00437A1C" w:rsidP="00C87FDC" w:rsidRDefault="00437A1C" w14:paraId="5B0A45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37A1C" w:rsidP="005B4610" w:rsidRDefault="00D22392" w14:paraId="415384D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37A1C" w:rsidP="00C87FDC" w:rsidRDefault="00437A1C" w14:paraId="2D936A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23A5A0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4952BB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6EE8AC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53176B" w14:paraId="3961D0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карандашницы</w:t>
            </w:r>
          </w:p>
        </w:tc>
        <w:tc>
          <w:tcPr>
            <w:tcW w:w="1842" w:type="dxa"/>
          </w:tcPr>
          <w:p w:rsidRPr="008E39F6" w:rsidR="00437A1C" w:rsidP="00C87FDC" w:rsidRDefault="00437A1C" w14:paraId="707605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2FA8EE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0DFF02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7BF43DAD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526D80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Pr="008E39F6" w:rsidR="00437A1C" w:rsidP="00C87FDC" w:rsidRDefault="00437A1C" w14:paraId="73E636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37A1C" w:rsidP="005B4610" w:rsidRDefault="00D22392" w14:paraId="4C2A823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37A1C" w:rsidP="00C87FDC" w:rsidRDefault="00437A1C" w14:paraId="1FD9D7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0BF3D7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B7E080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795E67B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38C7D5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– лодка с капитаном</w:t>
            </w:r>
          </w:p>
        </w:tc>
        <w:tc>
          <w:tcPr>
            <w:tcW w:w="1842" w:type="dxa"/>
          </w:tcPr>
          <w:p w:rsidRPr="008E39F6" w:rsidR="00437A1C" w:rsidP="00C87FDC" w:rsidRDefault="00437A1C" w14:paraId="07B7A3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32737E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5AEA5C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44F65A5B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2847A6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Pr="008E39F6" w:rsidR="00437A1C" w:rsidP="00C87FDC" w:rsidRDefault="00437A1C" w14:paraId="63032E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P="005B4610" w:rsidRDefault="00D22392" w14:paraId="7C14D38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37A1C" w:rsidP="00C87FDC" w:rsidRDefault="00437A1C" w14:paraId="63B55B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028D30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86947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625F18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P="00C87FDC" w:rsidRDefault="00437A1C" w14:paraId="760CF8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маломерного катера</w:t>
            </w:r>
          </w:p>
        </w:tc>
        <w:tc>
          <w:tcPr>
            <w:tcW w:w="1842" w:type="dxa"/>
          </w:tcPr>
          <w:p w:rsidRPr="008E39F6" w:rsidR="00437A1C" w:rsidP="00C87FDC" w:rsidRDefault="00437A1C" w14:paraId="39CDF3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210AA6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5D54DA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2C030B1A" wp14:textId="77777777">
        <w:trPr>
          <w:jc w:val="center"/>
        </w:trPr>
        <w:tc>
          <w:tcPr>
            <w:tcW w:w="704" w:type="dxa"/>
          </w:tcPr>
          <w:p w:rsidR="00437A1C" w:rsidP="00C87FDC" w:rsidRDefault="00437A1C" w14:paraId="5007C9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Pr="008E39F6" w:rsidR="00437A1C" w:rsidP="00C87FDC" w:rsidRDefault="00437A1C" w14:paraId="4F726A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P="005B4610" w:rsidRDefault="00D22392" w14:paraId="72A4FFC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37A1C" w:rsidP="00C87FDC" w:rsidRDefault="00437A1C" w14:paraId="529741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26154C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36D136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018227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759BC3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- катамаран</w:t>
            </w:r>
          </w:p>
        </w:tc>
        <w:tc>
          <w:tcPr>
            <w:tcW w:w="1842" w:type="dxa"/>
          </w:tcPr>
          <w:p w:rsidRPr="008E39F6" w:rsidR="00437A1C" w:rsidP="00C87FDC" w:rsidRDefault="00437A1C" w14:paraId="570409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76B0D8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760905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36070B1F" wp14:textId="77777777">
        <w:trPr>
          <w:jc w:val="center"/>
        </w:trPr>
        <w:tc>
          <w:tcPr>
            <w:tcW w:w="704" w:type="dxa"/>
          </w:tcPr>
          <w:p w:rsidR="00437A1C" w:rsidP="00C87FDC" w:rsidRDefault="001B772D" w14:paraId="6C375A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Pr="008E39F6" w:rsidR="00437A1C" w:rsidP="00C87FDC" w:rsidRDefault="00437A1C" w14:paraId="25787B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P="005B4610" w:rsidRDefault="00D22392" w14:paraId="07581EC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37A1C" w:rsidP="00C87FDC" w:rsidRDefault="00437A1C" w14:paraId="78BB3A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3B32A0E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0D6F91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053B88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37A1C" w:rsidP="00C87FDC" w:rsidRDefault="00437A1C" w14:paraId="6077A3D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– катер</w:t>
            </w:r>
          </w:p>
        </w:tc>
        <w:tc>
          <w:tcPr>
            <w:tcW w:w="1842" w:type="dxa"/>
          </w:tcPr>
          <w:p w:rsidRPr="008E39F6" w:rsidR="00437A1C" w:rsidP="00C87FDC" w:rsidRDefault="00437A1C" w14:paraId="5E816E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2C3861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70BDB3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C2597A" w14:paraId="38115287" wp14:textId="77777777">
        <w:trPr>
          <w:trHeight w:val="465"/>
          <w:jc w:val="center"/>
        </w:trPr>
        <w:tc>
          <w:tcPr>
            <w:tcW w:w="704" w:type="dxa"/>
          </w:tcPr>
          <w:p w:rsidR="00437A1C" w:rsidP="00C87FDC" w:rsidRDefault="001B772D" w14:paraId="43538B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Pr="008E39F6" w:rsidR="00437A1C" w:rsidP="00C87FDC" w:rsidRDefault="00437A1C" w14:paraId="7A5ED4D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37A1C" w:rsidP="005B4610" w:rsidRDefault="001B772D" w14:paraId="28B3F3F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37A1C" w:rsidP="00C87FDC" w:rsidRDefault="00437A1C" w14:paraId="010E18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6BA673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1961FF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743E22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314DAE18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плавающей модели - парусник</w:t>
            </w:r>
          </w:p>
          <w:p w:rsidRPr="008E39F6" w:rsidR="00437A1C" w:rsidP="00C87FDC" w:rsidRDefault="00437A1C" w14:paraId="4475AD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37A1C" w:rsidP="00C87FDC" w:rsidRDefault="00437A1C" w14:paraId="56DB6F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3B2A7D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2F1F91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7E8A26AE" wp14:textId="77777777">
        <w:trPr>
          <w:jc w:val="center"/>
        </w:trPr>
        <w:tc>
          <w:tcPr>
            <w:tcW w:w="704" w:type="dxa"/>
          </w:tcPr>
          <w:p w:rsidR="00437A1C" w:rsidP="00C87FDC" w:rsidRDefault="001B772D" w14:paraId="72E4F7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Pr="008E39F6" w:rsidR="00437A1C" w:rsidP="00C87FDC" w:rsidRDefault="00437A1C" w14:paraId="6FEF90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37A1C" w:rsidP="005B4610" w:rsidRDefault="001B772D" w14:paraId="4F94154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37A1C" w:rsidP="00C87FDC" w:rsidRDefault="00437A1C" w14:paraId="0C7211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44C01D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7D2AEF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5C484B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37A1C" w:rsidP="001B772D" w:rsidRDefault="001B772D" w14:paraId="4DD3538F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Дюймовочки</w:t>
            </w:r>
            <w:proofErr w:type="spellEnd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, Буратино с подвижными частями</w:t>
            </w:r>
          </w:p>
        </w:tc>
        <w:tc>
          <w:tcPr>
            <w:tcW w:w="1842" w:type="dxa"/>
          </w:tcPr>
          <w:p w:rsidRPr="008E39F6" w:rsidR="00437A1C" w:rsidP="00C87FDC" w:rsidRDefault="00437A1C" w14:paraId="51460A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6DC552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3CC1BC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37A1C" w:rsidTr="00D80CC1" w14:paraId="4445DA48" wp14:textId="77777777">
        <w:trPr>
          <w:jc w:val="center"/>
        </w:trPr>
        <w:tc>
          <w:tcPr>
            <w:tcW w:w="704" w:type="dxa"/>
          </w:tcPr>
          <w:p w:rsidR="00437A1C" w:rsidP="00C87FDC" w:rsidRDefault="001B772D" w14:paraId="46723F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Pr="008E39F6" w:rsidR="00437A1C" w:rsidP="00C87FDC" w:rsidRDefault="00437A1C" w14:paraId="3F30E0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37A1C" w:rsidP="005B4610" w:rsidRDefault="001B772D" w14:paraId="2655FCB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37A1C" w:rsidP="00C87FDC" w:rsidRDefault="00437A1C" w14:paraId="23618C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437A1C" w:rsidP="00C87FDC" w:rsidRDefault="00437A1C" w14:paraId="414EA3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437A1C" w:rsidP="00C87FDC" w:rsidRDefault="00437A1C" w14:paraId="687824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37A1C" w:rsidP="00C87FDC" w:rsidRDefault="00437A1C" w14:paraId="7A29BE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37A1C" w:rsidP="001B772D" w:rsidRDefault="001B772D" w14:paraId="4A5B0ABA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Мальвины, </w:t>
            </w:r>
            <w:proofErr w:type="spellStart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Чипполино</w:t>
            </w:r>
            <w:proofErr w:type="spellEnd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подвижными частями</w:t>
            </w:r>
          </w:p>
        </w:tc>
        <w:tc>
          <w:tcPr>
            <w:tcW w:w="1842" w:type="dxa"/>
          </w:tcPr>
          <w:p w:rsidRPr="008E39F6" w:rsidR="00437A1C" w:rsidP="00C87FDC" w:rsidRDefault="00437A1C" w14:paraId="13ECE2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37A1C" w:rsidP="00C87FDC" w:rsidRDefault="00437A1C" w14:paraId="71E256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37A1C" w:rsidP="00C87FDC" w:rsidRDefault="00437A1C" w14:paraId="327D2C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4169E766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4BFDD70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3176B" w:rsidP="00C87FDC" w:rsidRDefault="0053176B" w14:paraId="61E2D8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8E39F6" w:rsidR="0053176B" w:rsidP="005B4610" w:rsidRDefault="001B772D" w14:paraId="339EFE5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3176B" w:rsidP="00C87FDC" w:rsidRDefault="0053176B" w14:paraId="1BA12E6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53097B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4CF31F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177D016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66C15802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тигра с подвижными частями</w:t>
            </w:r>
          </w:p>
          <w:p w:rsidRPr="008E39F6" w:rsidR="0053176B" w:rsidP="00C87FDC" w:rsidRDefault="0053176B" w14:paraId="120C4E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592DB7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08875C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5A3533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11DFD685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363346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Pr="008E39F6" w:rsidR="0053176B" w:rsidP="00C87FDC" w:rsidRDefault="0053176B" w14:paraId="26958E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32DF9E9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53176B" w:rsidP="00C87FDC" w:rsidRDefault="0053176B" w14:paraId="47B796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2B6A90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43B10A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4DCED4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1F6DC56A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кота 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подвижными частями</w:t>
            </w:r>
          </w:p>
          <w:p w:rsidR="0053176B" w:rsidP="00C87FDC" w:rsidRDefault="0053176B" w14:paraId="42AFC4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2135DB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2567D4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60C5E7D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334B7D79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41C0AA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3176B" w:rsidP="00C87FDC" w:rsidRDefault="0053176B" w14:paraId="568C6A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565B2BC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3176B" w:rsidP="00C87FDC" w:rsidRDefault="0053176B" w14:paraId="5166C2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4C6B1BE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738889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107074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4E887F5D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медведя с подвижными частями</w:t>
            </w:r>
          </w:p>
          <w:p w:rsidRPr="008E39F6" w:rsidR="0053176B" w:rsidP="00C87FDC" w:rsidRDefault="0053176B" w14:paraId="271CA7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6ADF7A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56A8AD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53176B" w:rsidP="00C87FDC" w:rsidRDefault="0053176B" w14:paraId="577EA7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25EED6BE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307687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3176B" w:rsidP="00C87FDC" w:rsidRDefault="0053176B" w14:paraId="57C84B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346E867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53176B" w:rsidP="00C87FDC" w:rsidRDefault="0053176B" w14:paraId="4EFB03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2E708C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0061F4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247186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58882E41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зай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 с подвижными частями</w:t>
            </w:r>
          </w:p>
          <w:p w:rsidR="0053176B" w:rsidP="00C87FDC" w:rsidRDefault="0053176B" w14:paraId="75FBE4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78E2C7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6C5A83D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24DDAE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5063A69E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141FAE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Pr="008E39F6" w:rsidR="0053176B" w:rsidP="00C87FDC" w:rsidRDefault="0053176B" w14:paraId="3DA812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5164103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53176B" w:rsidP="00C87FDC" w:rsidRDefault="0053176B" w14:paraId="5800BD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7C5853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1CABD3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4A85A0A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2DAE5D58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Незнайки, Золушки</w:t>
            </w:r>
          </w:p>
          <w:p w:rsidR="0053176B" w:rsidP="00C87FDC" w:rsidRDefault="0053176B" w14:paraId="2D3F0B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01D714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344D58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35ACE4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17CFB694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60DA32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176B" w:rsidP="00C87FDC" w:rsidRDefault="0053176B" w14:paraId="1CA4E7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029B61C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53176B" w:rsidP="00C87FDC" w:rsidRDefault="0053176B" w14:paraId="4BE73C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7137BA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641A8F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3DE5B1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09AAE6C4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 к празднику "День мам"</w:t>
            </w:r>
          </w:p>
          <w:p w:rsidR="0053176B" w:rsidP="00C87FDC" w:rsidRDefault="0053176B" w14:paraId="75CF43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49401B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53176B" w:rsidP="00C87FDC" w:rsidRDefault="0053176B" w14:paraId="5D733E3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61005B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3176B" w:rsidTr="00D80CC1" w14:paraId="161227E3" wp14:textId="77777777">
        <w:trPr>
          <w:jc w:val="center"/>
        </w:trPr>
        <w:tc>
          <w:tcPr>
            <w:tcW w:w="704" w:type="dxa"/>
          </w:tcPr>
          <w:p w:rsidR="0053176B" w:rsidP="00C87FDC" w:rsidRDefault="001B772D" w14:paraId="57D182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3176B" w:rsidP="00C87FDC" w:rsidRDefault="0053176B" w14:paraId="0A3DB9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P="005B4610" w:rsidRDefault="001B772D" w14:paraId="18E8C38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3176B" w:rsidP="00C87FDC" w:rsidRDefault="0053176B" w14:paraId="0EA401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3176B" w:rsidP="00C87FDC" w:rsidRDefault="0053176B" w14:paraId="1D0D48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3176B" w:rsidP="00C87FDC" w:rsidRDefault="0053176B" w14:paraId="11D7F6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3176B" w:rsidP="00C87FDC" w:rsidRDefault="0053176B" w14:paraId="718721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1B772D" w:rsidP="001B772D" w:rsidRDefault="001B772D" w14:paraId="09F8ACF7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новогодней маски</w:t>
            </w:r>
          </w:p>
          <w:p w:rsidR="0053176B" w:rsidP="00C87FDC" w:rsidRDefault="0053176B" w14:paraId="3CB648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53176B" w:rsidP="00C87FDC" w:rsidRDefault="0053176B" w14:paraId="089552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3176B" w:rsidP="00C87FDC" w:rsidRDefault="0053176B" w14:paraId="3A397C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3176B" w:rsidP="00C87FDC" w:rsidRDefault="0053176B" w14:paraId="3ECD1F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317F17C6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434292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Pr="008E39F6" w:rsidR="000A3831" w:rsidP="000A3831" w:rsidRDefault="000A3831" w14:paraId="13D7F3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4E900DB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A3831" w:rsidP="000A3831" w:rsidRDefault="000A3831" w14:paraId="6ED8C7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3E3D15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164DBA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4ADBB0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3D10BE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0A3831" w:rsidP="000A3831" w:rsidRDefault="000A3831" w14:paraId="071FFD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0DE5AF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0C96C62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7160246F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7CE58F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Pr="008E39F6" w:rsidR="000A3831" w:rsidP="000A3831" w:rsidRDefault="000A3831" w14:paraId="602D6A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2953FD3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A3831" w:rsidP="000A3831" w:rsidRDefault="000A3831" w14:paraId="0A0B05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78B8E6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2E4170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7291EB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1D68080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0A3831" w:rsidP="000A3831" w:rsidRDefault="000A3831" w14:paraId="43D9471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0A3831" w:rsidP="000A3831" w:rsidRDefault="000A3831" w14:paraId="265A5B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4FE0C0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6E1507BF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3848D7E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Pr="008E39F6" w:rsidR="000A3831" w:rsidP="000A3831" w:rsidRDefault="000A3831" w14:paraId="3E9674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69C5CDB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0A3831" w:rsidP="000A3831" w:rsidRDefault="000A3831" w14:paraId="3F0F17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13EAEB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711BAF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235B5F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6F9A76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0A3831" w:rsidP="000A3831" w:rsidRDefault="000A3831" w14:paraId="2B6837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7A79B0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0EC88E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4291928A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3D5C51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Pr="008E39F6" w:rsidR="000A3831" w:rsidP="000A3831" w:rsidRDefault="000A3831" w14:paraId="40309D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18FEF27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0A3831" w:rsidP="000A3831" w:rsidRDefault="000A3831" w14:paraId="301502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440775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52BEEF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161F0E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1C35E16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конусного Дед Мороза</w:t>
            </w:r>
          </w:p>
        </w:tc>
        <w:tc>
          <w:tcPr>
            <w:tcW w:w="1842" w:type="dxa"/>
          </w:tcPr>
          <w:p w:rsidRPr="008E39F6" w:rsidR="000A3831" w:rsidP="000A3831" w:rsidRDefault="000A3831" w14:paraId="49A73B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40A65E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5FAB6C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231FBE38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5AFB95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Pr="008E39F6" w:rsidR="000A3831" w:rsidP="000A3831" w:rsidRDefault="000A3831" w14:paraId="7EF006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05BEBC0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A3831" w:rsidP="000A3831" w:rsidRDefault="000A3831" w14:paraId="5832E0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64B0C6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3E685F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412049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2F3C50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конусной Снегурочки</w:t>
            </w:r>
          </w:p>
        </w:tc>
        <w:tc>
          <w:tcPr>
            <w:tcW w:w="1842" w:type="dxa"/>
          </w:tcPr>
          <w:p w:rsidRPr="008E39F6" w:rsidR="000A3831" w:rsidP="000A3831" w:rsidRDefault="000A3831" w14:paraId="712D2E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483E35C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2ED17A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54772C2A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0903FD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Pr="008E39F6" w:rsidR="000A3831" w:rsidP="000A3831" w:rsidRDefault="000A3831" w14:paraId="4BDA40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2874E13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A3831" w:rsidP="000A3831" w:rsidRDefault="000A3831" w14:paraId="012A27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0476DF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0A1E9F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7868FD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235CDD3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Pr="008E39F6" w:rsidR="000A3831" w:rsidP="000A3831" w:rsidRDefault="000A3831" w14:paraId="6E17FE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4427C9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238864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7574C72F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0CD124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</w:tcPr>
          <w:p w:rsidRPr="008E39F6" w:rsidR="000A3831" w:rsidP="000A3831" w:rsidRDefault="000A3831" w14:paraId="2D3FB9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41150DF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0A3831" w:rsidP="000A3831" w:rsidRDefault="000A3831" w14:paraId="36B948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4277AD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011130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6E2228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37F651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Pr="008E39F6" w:rsidR="000A3831" w:rsidP="000A3831" w:rsidRDefault="000A3831" w14:paraId="08BF33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55E12C1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363D7D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A3831" w:rsidTr="00D80CC1" w14:paraId="1E84DBDE" wp14:textId="77777777">
        <w:trPr>
          <w:jc w:val="center"/>
        </w:trPr>
        <w:tc>
          <w:tcPr>
            <w:tcW w:w="704" w:type="dxa"/>
          </w:tcPr>
          <w:p w:rsidR="000A3831" w:rsidP="000A3831" w:rsidRDefault="001B772D" w14:paraId="61A51A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Pr="008E39F6" w:rsidR="000A3831" w:rsidP="000A3831" w:rsidRDefault="000A3831" w14:paraId="5FD6963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0A3831" w:rsidP="000A3831" w:rsidRDefault="000A3831" w14:paraId="4464187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A3831" w:rsidP="000A3831" w:rsidRDefault="000A3831" w14:paraId="208DB4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A3831" w:rsidP="000A3831" w:rsidRDefault="000A3831" w14:paraId="004734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A3831" w:rsidP="000A3831" w:rsidRDefault="000A3831" w14:paraId="02142FA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A3831" w:rsidP="000A3831" w:rsidRDefault="000A3831" w14:paraId="484021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A3831" w:rsidP="000A3831" w:rsidRDefault="000A3831" w14:paraId="6AA835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гирлянды</w:t>
            </w:r>
          </w:p>
        </w:tc>
        <w:tc>
          <w:tcPr>
            <w:tcW w:w="1842" w:type="dxa"/>
          </w:tcPr>
          <w:p w:rsidRPr="008E39F6" w:rsidR="000A3831" w:rsidP="000A3831" w:rsidRDefault="000A3831" w14:paraId="09C292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A3831" w:rsidP="000A3831" w:rsidRDefault="000A3831" w14:paraId="4A0C69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A3831" w:rsidP="000A3831" w:rsidRDefault="000A3831" w14:paraId="1DB584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9451B0" w:rsidTr="00D80CC1" w14:paraId="53F0C50E" wp14:textId="77777777">
        <w:trPr>
          <w:jc w:val="center"/>
        </w:trPr>
        <w:tc>
          <w:tcPr>
            <w:tcW w:w="704" w:type="dxa"/>
          </w:tcPr>
          <w:p w:rsidR="009451B0" w:rsidP="009451B0" w:rsidRDefault="001B772D" w14:paraId="704A35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Pr="008E39F6" w:rsidR="009451B0" w:rsidP="009451B0" w:rsidRDefault="009451B0" w14:paraId="0C6436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P="009451B0" w:rsidRDefault="009451B0" w14:paraId="6263A49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9451B0" w:rsidP="009451B0" w:rsidRDefault="009451B0" w14:paraId="07CEAF8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9451B0" w:rsidP="009451B0" w:rsidRDefault="009451B0" w14:paraId="2F317FD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9451B0" w:rsidP="009451B0" w:rsidRDefault="009451B0" w14:paraId="2C3988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9451B0" w:rsidP="009451B0" w:rsidRDefault="009451B0" w14:paraId="1F69B8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79470A" w:rsidP="0079470A" w:rsidRDefault="0079470A" w14:paraId="14794877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новогодней открытки</w:t>
            </w:r>
          </w:p>
          <w:p w:rsidR="009451B0" w:rsidP="009451B0" w:rsidRDefault="009451B0" w14:paraId="0C178E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9451B0" w:rsidP="009451B0" w:rsidRDefault="009451B0" w14:paraId="4224B6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9451B0" w:rsidP="009451B0" w:rsidRDefault="009451B0" w14:paraId="44CAA5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9451B0" w:rsidP="009451B0" w:rsidRDefault="009451B0" w14:paraId="71393E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9451B0" w:rsidTr="00D80CC1" w14:paraId="4BECF1AD" wp14:textId="77777777">
        <w:trPr>
          <w:jc w:val="center"/>
        </w:trPr>
        <w:tc>
          <w:tcPr>
            <w:tcW w:w="704" w:type="dxa"/>
          </w:tcPr>
          <w:p w:rsidR="009451B0" w:rsidP="009451B0" w:rsidRDefault="001B772D" w14:paraId="245D99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Pr="008E39F6" w:rsidR="009451B0" w:rsidP="009451B0" w:rsidRDefault="009451B0" w14:paraId="4452A6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P="009451B0" w:rsidRDefault="009451B0" w14:paraId="2728750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9451B0" w:rsidP="009451B0" w:rsidRDefault="009451B0" w14:paraId="084281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9451B0" w:rsidP="009451B0" w:rsidRDefault="009451B0" w14:paraId="6B15F6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9451B0" w:rsidP="009451B0" w:rsidRDefault="009451B0" w14:paraId="39068C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9451B0" w:rsidP="009451B0" w:rsidRDefault="009451B0" w14:paraId="507107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79470A" w:rsidP="0079470A" w:rsidRDefault="0079470A" w14:paraId="18F02D7A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новогоднего сувенира</w:t>
            </w:r>
          </w:p>
          <w:p w:rsidR="009451B0" w:rsidP="009451B0" w:rsidRDefault="009451B0" w14:paraId="3C0395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9451B0" w:rsidP="009451B0" w:rsidRDefault="009451B0" w14:paraId="6294E6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9451B0" w:rsidP="009451B0" w:rsidRDefault="009451B0" w14:paraId="6E07CF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9451B0" w:rsidP="009451B0" w:rsidRDefault="009451B0" w14:paraId="25A985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9451B0" w:rsidTr="00D80CC1" w14:paraId="5317636A" wp14:textId="77777777">
        <w:trPr>
          <w:jc w:val="center"/>
        </w:trPr>
        <w:tc>
          <w:tcPr>
            <w:tcW w:w="704" w:type="dxa"/>
          </w:tcPr>
          <w:p w:rsidR="009451B0" w:rsidP="009451B0" w:rsidRDefault="001B772D" w14:paraId="21C9D9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Pr="008E39F6" w:rsidR="009451B0" w:rsidP="009451B0" w:rsidRDefault="009451B0" w14:paraId="3C6A18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P="009451B0" w:rsidRDefault="009451B0" w14:paraId="1548D51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9451B0" w:rsidP="009451B0" w:rsidRDefault="009451B0" w14:paraId="018E5D8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9451B0" w:rsidP="009451B0" w:rsidRDefault="009451B0" w14:paraId="43716F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9451B0" w:rsidP="009451B0" w:rsidRDefault="009451B0" w14:paraId="0F6492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9451B0" w:rsidP="009451B0" w:rsidRDefault="009451B0" w14:paraId="7BA7D6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79470A" w:rsidP="0079470A" w:rsidRDefault="0079470A" w14:paraId="66EC98E4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снеговика</w:t>
            </w:r>
          </w:p>
          <w:p w:rsidR="009451B0" w:rsidP="009451B0" w:rsidRDefault="009451B0" w14:paraId="3254BC2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9451B0" w:rsidP="009451B0" w:rsidRDefault="009451B0" w14:paraId="0657F1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9451B0" w:rsidP="009451B0" w:rsidRDefault="009451B0" w14:paraId="576E3A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9451B0" w:rsidP="009451B0" w:rsidRDefault="009451B0" w14:paraId="4A59FB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9451B0" w:rsidTr="00D80CC1" w14:paraId="6566387E" wp14:textId="77777777">
        <w:trPr>
          <w:jc w:val="center"/>
        </w:trPr>
        <w:tc>
          <w:tcPr>
            <w:tcW w:w="704" w:type="dxa"/>
          </w:tcPr>
          <w:p w:rsidR="009451B0" w:rsidP="009451B0" w:rsidRDefault="001B772D" w14:paraId="55739E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Pr="008E39F6" w:rsidR="009451B0" w:rsidP="009451B0" w:rsidRDefault="009451B0" w14:paraId="1A6847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P="009451B0" w:rsidRDefault="009451B0" w14:paraId="6109C67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9451B0" w:rsidP="009451B0" w:rsidRDefault="009451B0" w14:paraId="72D456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9451B0" w:rsidP="009451B0" w:rsidRDefault="009451B0" w14:paraId="0C684F9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9451B0" w:rsidP="009451B0" w:rsidRDefault="009451B0" w14:paraId="4E1318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9451B0" w:rsidP="009451B0" w:rsidRDefault="009451B0" w14:paraId="6D3B8D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E4155B" w:rsidP="00E4155B" w:rsidRDefault="00E4155B" w14:paraId="42CFE41C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символ года - бычок</w:t>
            </w:r>
          </w:p>
          <w:p w:rsidR="009451B0" w:rsidP="009451B0" w:rsidRDefault="009451B0" w14:paraId="651E95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9451B0" w:rsidP="009451B0" w:rsidRDefault="009451B0" w14:paraId="26B7E3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9451B0" w:rsidP="009451B0" w:rsidRDefault="009451B0" w14:paraId="6B49F9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9451B0" w:rsidP="009451B0" w:rsidRDefault="009451B0" w14:paraId="2BFFCF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9451B0" w:rsidTr="00D80CC1" w14:paraId="440B6B70" wp14:textId="77777777">
        <w:trPr>
          <w:jc w:val="center"/>
        </w:trPr>
        <w:tc>
          <w:tcPr>
            <w:tcW w:w="704" w:type="dxa"/>
          </w:tcPr>
          <w:p w:rsidR="009451B0" w:rsidP="009451B0" w:rsidRDefault="001B772D" w14:paraId="270091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Pr="008E39F6" w:rsidR="009451B0" w:rsidP="009451B0" w:rsidRDefault="009451B0" w14:paraId="3137EA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P="009451B0" w:rsidRDefault="009451B0" w14:paraId="62C3DA1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9451B0" w:rsidP="009451B0" w:rsidRDefault="009451B0" w14:paraId="37398A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9451B0" w:rsidP="009451B0" w:rsidRDefault="009451B0" w14:paraId="1A5F3F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9451B0" w:rsidP="009451B0" w:rsidRDefault="009451B0" w14:paraId="30F85E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9451B0" w:rsidP="009451B0" w:rsidRDefault="009451B0" w14:paraId="7682BB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E4155B" w:rsidP="00E4155B" w:rsidRDefault="00E4155B" w14:paraId="0CFC7295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  <w:p w:rsidR="009451B0" w:rsidP="009451B0" w:rsidRDefault="009451B0" w14:paraId="269E31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9451B0" w:rsidP="009451B0" w:rsidRDefault="009451B0" w14:paraId="3E7C75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9451B0" w:rsidP="009451B0" w:rsidRDefault="009451B0" w14:paraId="5435A9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9451B0" w:rsidP="009451B0" w:rsidRDefault="009451B0" w14:paraId="5F4DB2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52E9FE47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43FBD1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5D5A4E" w:rsidP="005D5A4E" w:rsidRDefault="005D5A4E" w14:paraId="005716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5D5A4E" w:rsidP="005D5A4E" w:rsidRDefault="005D5A4E" w14:paraId="6A677E8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5D5A4E" w:rsidP="005D5A4E" w:rsidRDefault="005D5A4E" w14:paraId="36A983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P="005D5A4E" w:rsidRDefault="005D5A4E" w14:paraId="5C74F8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5E260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P="005D5A4E" w:rsidRDefault="005D5A4E" w14:paraId="744FAE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5D5A4E" w:rsidP="005D5A4E" w:rsidRDefault="005D5A4E" w14:paraId="44E12B35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Pr="008E39F6" w:rsidR="005D5A4E" w:rsidP="005D5A4E" w:rsidRDefault="005D5A4E" w14:paraId="26074C3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119D2A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3B8935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517D5942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00CA47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Pr="008E39F6" w:rsidR="005D5A4E" w:rsidP="005D5A4E" w:rsidRDefault="005D5A4E" w14:paraId="69D811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7A62217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P="005D5A4E" w:rsidRDefault="005D5A4E" w14:paraId="36D57B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0DFFE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1A9DD0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385E7E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DCDF7D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заяц на самокате</w:t>
            </w:r>
          </w:p>
        </w:tc>
        <w:tc>
          <w:tcPr>
            <w:tcW w:w="1842" w:type="dxa"/>
          </w:tcPr>
          <w:p w:rsidRPr="008E39F6" w:rsidR="005D5A4E" w:rsidP="005D5A4E" w:rsidRDefault="005D5A4E" w14:paraId="4419A8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4DF533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312037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E542240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8E52A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Pr="008E39F6" w:rsidR="005D5A4E" w:rsidP="005D5A4E" w:rsidRDefault="005D5A4E" w14:paraId="2D16F5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22FE999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5D5A4E" w:rsidP="005D5A4E" w:rsidRDefault="005D5A4E" w14:paraId="458AEE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7DBD4A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1BBC3A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0BB787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A4636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собака и ворона</w:t>
            </w:r>
          </w:p>
        </w:tc>
        <w:tc>
          <w:tcPr>
            <w:tcW w:w="1842" w:type="dxa"/>
          </w:tcPr>
          <w:p w:rsidRPr="008E39F6" w:rsidR="005D5A4E" w:rsidP="005D5A4E" w:rsidRDefault="005D5A4E" w14:paraId="40BB13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6F12AA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5D5A4E" w:rsidP="005D5A4E" w:rsidRDefault="005D5A4E" w14:paraId="4C4D33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6D660C6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779F5E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Pr="008E39F6" w:rsidR="005D5A4E" w:rsidP="005D5A4E" w:rsidRDefault="005D5A4E" w14:paraId="4C7057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4C45D25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5D5A4E" w:rsidP="005D5A4E" w:rsidRDefault="005D5A4E" w14:paraId="364D19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DE4BD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D8900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69F682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35504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колобок</w:t>
            </w:r>
          </w:p>
        </w:tc>
        <w:tc>
          <w:tcPr>
            <w:tcW w:w="1842" w:type="dxa"/>
          </w:tcPr>
          <w:p w:rsidRPr="008E39F6" w:rsidR="005D5A4E" w:rsidP="005D5A4E" w:rsidRDefault="005D5A4E" w14:paraId="360675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6A98B6A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21B3830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0218D8BD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4368C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Pr="008E39F6" w:rsidR="005D5A4E" w:rsidP="005D5A4E" w:rsidRDefault="005D5A4E" w14:paraId="332F18D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5D9857E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P="005D5A4E" w:rsidRDefault="005D5A4E" w14:paraId="4999CD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F1368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44074A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12999D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8E832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трудолюбивая лисичка</w:t>
            </w:r>
          </w:p>
        </w:tc>
        <w:tc>
          <w:tcPr>
            <w:tcW w:w="1842" w:type="dxa"/>
          </w:tcPr>
          <w:p w:rsidRPr="008E39F6" w:rsidR="005D5A4E" w:rsidP="005D5A4E" w:rsidRDefault="005D5A4E" w14:paraId="10E1C0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92183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F8A8D4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16D92BB3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688618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Pr="008E39F6" w:rsidR="005D5A4E" w:rsidP="005D5A4E" w:rsidRDefault="005D5A4E" w14:paraId="525825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6C8C1C6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D5A4E" w:rsidP="005D5A4E" w:rsidRDefault="005D5A4E" w14:paraId="4135B3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C0B3A0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576514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4DBC81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8D496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козлики</w:t>
            </w:r>
          </w:p>
        </w:tc>
        <w:tc>
          <w:tcPr>
            <w:tcW w:w="1842" w:type="dxa"/>
          </w:tcPr>
          <w:p w:rsidRPr="008E39F6" w:rsidR="005D5A4E" w:rsidP="005D5A4E" w:rsidRDefault="005D5A4E" w14:paraId="398295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C4843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7BD2A8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F974D75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3CBA40D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Pr="008E39F6" w:rsidR="005D5A4E" w:rsidP="005D5A4E" w:rsidRDefault="005D5A4E" w14:paraId="540E33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267B13B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5D5A4E" w:rsidP="005D5A4E" w:rsidRDefault="005D5A4E" w14:paraId="0C9544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30DFA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99B36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3744CC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9F1CC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кот - музыкант</w:t>
            </w:r>
          </w:p>
        </w:tc>
        <w:tc>
          <w:tcPr>
            <w:tcW w:w="1842" w:type="dxa"/>
          </w:tcPr>
          <w:p w:rsidRPr="008E39F6" w:rsidR="005D5A4E" w:rsidP="005D5A4E" w:rsidRDefault="005D5A4E" w14:paraId="5F8426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C4ED4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41C77A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1B82818C" wp14:textId="77777777">
        <w:trPr>
          <w:trHeight w:val="419"/>
          <w:jc w:val="center"/>
        </w:trPr>
        <w:tc>
          <w:tcPr>
            <w:tcW w:w="704" w:type="dxa"/>
          </w:tcPr>
          <w:p w:rsidR="005D5A4E" w:rsidP="005D5A4E" w:rsidRDefault="001B772D" w14:paraId="00B008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Pr="008E39F6" w:rsidR="005D5A4E" w:rsidP="005D5A4E" w:rsidRDefault="005D5A4E" w14:paraId="2F117D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1C20304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5D5A4E" w:rsidP="005D5A4E" w:rsidRDefault="005D5A4E" w14:paraId="453222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D6FD63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5EF60BD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1B10DC3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7F052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пёсик</w:t>
            </w:r>
          </w:p>
        </w:tc>
        <w:tc>
          <w:tcPr>
            <w:tcW w:w="1842" w:type="dxa"/>
          </w:tcPr>
          <w:p w:rsidRPr="008E39F6" w:rsidR="005D5A4E" w:rsidP="005D5A4E" w:rsidRDefault="005D5A4E" w14:paraId="4937F6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74719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3AC112A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2ACB6D2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3F6FB1E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Pr="008E39F6" w:rsidR="005D5A4E" w:rsidP="005D5A4E" w:rsidRDefault="005D5A4E" w14:paraId="1845A6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771397B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5D5A4E" w:rsidP="005D5A4E" w:rsidRDefault="005D5A4E" w14:paraId="4D1F82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512C8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47BB5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299EAE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749465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- дельтаплан</w:t>
            </w:r>
          </w:p>
        </w:tc>
        <w:tc>
          <w:tcPr>
            <w:tcW w:w="1842" w:type="dxa"/>
          </w:tcPr>
          <w:p w:rsidRPr="008E39F6" w:rsidR="005D5A4E" w:rsidP="005D5A4E" w:rsidRDefault="005D5A4E" w14:paraId="4917BE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170B50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5D0B3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825DBEB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0868EB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Pr="008E39F6" w:rsidR="005D5A4E" w:rsidP="005D5A4E" w:rsidRDefault="005D5A4E" w14:paraId="31EB65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5D5A4E" w:rsidP="005D5A4E" w:rsidRDefault="005D5A4E" w14:paraId="7A9E3E4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5D5A4E" w:rsidP="005D5A4E" w:rsidRDefault="005D5A4E" w14:paraId="3BEB0F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87BAA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A1FAB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0AA5E8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1E4582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- дископлан</w:t>
            </w:r>
          </w:p>
        </w:tc>
        <w:tc>
          <w:tcPr>
            <w:tcW w:w="1842" w:type="dxa"/>
          </w:tcPr>
          <w:p w:rsidRPr="008E39F6" w:rsidR="005D5A4E" w:rsidP="005D5A4E" w:rsidRDefault="005D5A4E" w14:paraId="405792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148CFB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32DC72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D17C59A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FE316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Pr="008E39F6" w:rsidR="005D5A4E" w:rsidP="005D5A4E" w:rsidRDefault="005D5A4E" w14:paraId="61718B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7D80178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P="005D5A4E" w:rsidRDefault="005D5A4E" w14:paraId="3A61B8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13E2A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0C9BE7A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50F599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70084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вертолёт «Ми – 8»</w:t>
            </w:r>
          </w:p>
        </w:tc>
        <w:tc>
          <w:tcPr>
            <w:tcW w:w="1842" w:type="dxa"/>
          </w:tcPr>
          <w:p w:rsidRPr="008E39F6" w:rsidR="005D5A4E" w:rsidP="005D5A4E" w:rsidRDefault="005D5A4E" w14:paraId="454A76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18C5550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71B8D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A324CDA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6F8A58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Pr="008E39F6" w:rsidR="005D5A4E" w:rsidP="005D5A4E" w:rsidRDefault="005D5A4E" w14:paraId="315D87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385FFFD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5D5A4E" w:rsidP="005D5A4E" w:rsidRDefault="005D5A4E" w14:paraId="576429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768E5D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0389E0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67E7B5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DF07C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Pr="008E39F6" w:rsidR="005D5A4E" w:rsidP="005D5A4E" w:rsidRDefault="005D5A4E" w14:paraId="28694E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950E3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CF1F6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189C33C9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4D2760A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Pr="008E39F6" w:rsidR="005D5A4E" w:rsidP="005D5A4E" w:rsidRDefault="005D5A4E" w14:paraId="528362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5464B66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5D5A4E" w:rsidP="005D5A4E" w:rsidRDefault="005D5A4E" w14:paraId="695372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DDC519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56718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0FD3B6A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2E879C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Pr="008E39F6" w:rsidR="005D5A4E" w:rsidP="005D5A4E" w:rsidRDefault="005D5A4E" w14:paraId="214D29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4DD648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C7453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BBE5550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60E7A8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5D5A4E" w:rsidP="005D5A4E" w:rsidRDefault="005D5A4E" w14:paraId="018716E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5494B4C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5D5A4E" w:rsidP="005D5A4E" w:rsidRDefault="005D5A4E" w14:paraId="304D20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5F0604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FC4FF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255AC6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262098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самолёт «Парасоль»</w:t>
            </w:r>
          </w:p>
        </w:tc>
        <w:tc>
          <w:tcPr>
            <w:tcW w:w="1842" w:type="dxa"/>
          </w:tcPr>
          <w:p w:rsidRPr="008E39F6" w:rsidR="005D5A4E" w:rsidP="005D5A4E" w:rsidRDefault="005D5A4E" w14:paraId="1C0AFED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FBA61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2F348C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5A9E4F7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6E5569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Pr="008E39F6" w:rsidR="005D5A4E" w:rsidP="005D5A4E" w:rsidRDefault="005D5A4E" w14:paraId="054C59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368215E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5D5A4E" w:rsidP="005D5A4E" w:rsidRDefault="005D5A4E" w14:paraId="1C6C5E3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DE85DA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081C9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05882C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4E43CC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Pr="008E39F6" w:rsidR="005D5A4E" w:rsidP="005D5A4E" w:rsidRDefault="005D5A4E" w14:paraId="27C38B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79124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1377FD2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7B6F9BF6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174B121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Pr="008E39F6" w:rsidR="005D5A4E" w:rsidP="005D5A4E" w:rsidRDefault="005D5A4E" w14:paraId="51B226C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4633503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P="005D5A4E" w:rsidRDefault="005D5A4E" w14:paraId="48067A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2AB27B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1BC44C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77A49A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97EDD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Pr="008E39F6" w:rsidR="005D5A4E" w:rsidP="005D5A4E" w:rsidRDefault="005D5A4E" w14:paraId="667951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1D483A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046BF2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0514F161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A3C3A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5D5A4E" w:rsidP="005D5A4E" w:rsidRDefault="005D5A4E" w14:paraId="20AFB3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46BB266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P="005D5A4E" w:rsidRDefault="005D5A4E" w14:paraId="1FC285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5CDFB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48EA87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7954A5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8F28C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5D5A4E" w:rsidP="005D5A4E" w:rsidRDefault="005D5A4E" w14:paraId="5F194F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286D5B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277909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1D252581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04C1D5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Pr="008E39F6" w:rsidR="005D5A4E" w:rsidP="005D5A4E" w:rsidRDefault="005D5A4E" w14:paraId="448F9B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7C675C0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D5A4E" w:rsidP="005D5A4E" w:rsidRDefault="005D5A4E" w14:paraId="2F57C4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BED16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037238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33A879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5D5A4E" w:rsidP="005D5A4E" w:rsidRDefault="005D5A4E" w14:paraId="04DE7A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5D5A4E" w:rsidP="005D5A4E" w:rsidRDefault="005D5A4E" w14:paraId="3AB9AB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47D086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5D5A4E" w:rsidP="005D5A4E" w:rsidRDefault="005D5A4E" w14:paraId="14E4F1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0D2EC07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4302821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Pr="008E39F6" w:rsidR="005D5A4E" w:rsidP="005D5A4E" w:rsidRDefault="005D5A4E" w14:paraId="43CAF7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4818E51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P="005D5A4E" w:rsidRDefault="005D5A4E" w14:paraId="1BA235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3A71A7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3366A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1DCFE5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5D5A4E" w:rsidP="005D5A4E" w:rsidRDefault="005D5A4E" w14:paraId="3A5542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5D5A4E" w:rsidP="005D5A4E" w:rsidRDefault="005D5A4E" w14:paraId="374F6F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2796E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64361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78BE181C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5440C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5D5A4E" w:rsidP="005D5A4E" w:rsidRDefault="005D5A4E" w14:paraId="1A1D2A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4C89F63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5D5A4E" w:rsidP="005D5A4E" w:rsidRDefault="005D5A4E" w14:paraId="7FCD87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30E6A1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15CD2B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09C2124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5D5A4E" w:rsidP="005D5A4E" w:rsidRDefault="005D5A4E" w14:paraId="263D0C7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поздравительной открытки к празднику «23 февраля – День защитника Отечества»</w:t>
            </w:r>
          </w:p>
        </w:tc>
        <w:tc>
          <w:tcPr>
            <w:tcW w:w="1842" w:type="dxa"/>
          </w:tcPr>
          <w:p w:rsidRPr="008E39F6" w:rsidR="005D5A4E" w:rsidP="005D5A4E" w:rsidRDefault="005D5A4E" w14:paraId="150B21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688322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6636D6E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6701BF03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46DE38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Pr="008E39F6" w:rsidR="005D5A4E" w:rsidP="005D5A4E" w:rsidRDefault="005D5A4E" w14:paraId="6B58F1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5D5A4E" w:rsidP="005D5A4E" w:rsidRDefault="005D5A4E" w14:paraId="2AFCDB2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5D5A4E" w:rsidP="005D5A4E" w:rsidRDefault="005D5A4E" w14:paraId="6A2856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584832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F6743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2F8F87D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5D5A4E" w:rsidP="005D5A4E" w:rsidRDefault="005D5A4E" w14:paraId="632E61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5D5A4E" w:rsidP="005D5A4E" w:rsidRDefault="005D5A4E" w14:paraId="746B4A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05D5CF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34F861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64F475B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43A19E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Pr="008E39F6" w:rsidR="005D5A4E" w:rsidP="005D5A4E" w:rsidRDefault="005D5A4E" w14:paraId="3E392C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5052D2F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P="005D5A4E" w:rsidRDefault="005D5A4E" w14:paraId="07D61F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7C7D49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3BF0DC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74C771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5D5A4E" w:rsidP="005D5A4E" w:rsidRDefault="005D5A4E" w14:paraId="4E0768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5D5A4E" w:rsidP="005D5A4E" w:rsidRDefault="005D5A4E" w14:paraId="2347DF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DE35C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4AF32F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7AAF0E20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1CB76B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Pr="008E39F6" w:rsidR="005D5A4E" w:rsidP="005D5A4E" w:rsidRDefault="005D5A4E" w14:paraId="517B9F2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6313ED9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5D5A4E" w:rsidP="005D5A4E" w:rsidRDefault="005D5A4E" w14:paraId="1F91D3D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9A4CB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1BBF2A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4C19F9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4BB49A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Pr="008E39F6" w:rsidR="005D5A4E" w:rsidP="005D5A4E" w:rsidRDefault="005D5A4E" w14:paraId="00DE4F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56B6B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7B6F0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5D31E708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24139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Pr="008E39F6" w:rsidR="005D5A4E" w:rsidP="005D5A4E" w:rsidRDefault="005D5A4E" w14:paraId="2156D9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165A9EE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5D5A4E" w:rsidP="005D5A4E" w:rsidRDefault="005D5A4E" w14:paraId="0BE8D8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1E423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2F3A8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20E773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3B538F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Pr="008E39F6" w:rsidR="005D5A4E" w:rsidP="005D5A4E" w:rsidRDefault="005D5A4E" w14:paraId="36E531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3667C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18973B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A2114E3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D8728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Pr="008E39F6" w:rsidR="005D5A4E" w:rsidP="005D5A4E" w:rsidRDefault="005D5A4E" w14:paraId="73FCFE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2F88646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5D5A4E" w:rsidP="005D5A4E" w:rsidRDefault="005D5A4E" w14:paraId="7F6806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D21C0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3FDDF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5C2AFB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575865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5D5A4E" w:rsidP="005D5A4E" w:rsidRDefault="005D5A4E" w14:paraId="2470DB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0296A9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016B1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6BB8088A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67F82D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Pr="008E39F6" w:rsidR="005D5A4E" w:rsidP="005D5A4E" w:rsidRDefault="005D5A4E" w14:paraId="13F89F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734B4EC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P="005D5A4E" w:rsidRDefault="005D5A4E" w14:paraId="28A1B6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0779AC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C98D7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7DDD4F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0DC094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5D5A4E" w:rsidP="005D5A4E" w:rsidRDefault="005D5A4E" w14:paraId="0209CC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214B31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43C5FB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14D111C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A4CBA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Pr="008E39F6" w:rsidR="005D5A4E" w:rsidP="005D5A4E" w:rsidRDefault="005D5A4E" w14:paraId="232A9F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62E3969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P="005D5A4E" w:rsidRDefault="005D5A4E" w14:paraId="5C834A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F5AA6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42768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029329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573BF0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5D5A4E" w:rsidP="005D5A4E" w:rsidRDefault="005D5A4E" w14:paraId="1F8D01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5D5A4E" w:rsidP="005D5A4E" w:rsidRDefault="005D5A4E" w14:paraId="557D09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6C5D6E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07523F99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3D9E5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Pr="008E39F6" w:rsidR="005D5A4E" w:rsidP="005D5A4E" w:rsidRDefault="005D5A4E" w14:paraId="7E18D8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519C40F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D5A4E" w:rsidP="005D5A4E" w:rsidRDefault="005D5A4E" w14:paraId="230E77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0332A0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2D624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6EFAF3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P="005D5A4E" w:rsidRDefault="005D5A4E" w14:paraId="5E8870A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5D5A4E" w:rsidP="005D5A4E" w:rsidRDefault="005D5A4E" w14:paraId="377EA7D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4853ED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1A4FC0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23E41D09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169B97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Pr="008E39F6" w:rsidR="005D5A4E" w:rsidP="005D5A4E" w:rsidRDefault="005D5A4E" w14:paraId="569AA9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7D34F29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P="005D5A4E" w:rsidRDefault="005D5A4E" w14:paraId="1AA8FF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5C6CB8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655EAF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7D8BBC7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46948E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5D5A4E" w:rsidP="005D5A4E" w:rsidRDefault="005D5A4E" w14:paraId="4B919B6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422F4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79BDE5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7D07E568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729476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Pr="008E39F6" w:rsidR="005D5A4E" w:rsidP="005D5A4E" w:rsidRDefault="005D5A4E" w14:paraId="6811743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161F074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5D5A4E" w:rsidP="005D5A4E" w:rsidRDefault="005D5A4E" w14:paraId="6A6DD7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30A1C0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0BDE7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6BEA18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D62F0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Pr="008E39F6" w:rsidR="005D5A4E" w:rsidP="005D5A4E" w:rsidRDefault="005D5A4E" w14:paraId="0F145C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1A75410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15257A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64F159FB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58A771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Pr="008E39F6" w:rsidR="005D5A4E" w:rsidP="005D5A4E" w:rsidRDefault="005D5A4E" w14:paraId="28D7B1D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P="005D5A4E" w:rsidRDefault="005D5A4E" w14:paraId="46B40F8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D5A4E" w:rsidP="005D5A4E" w:rsidRDefault="005D5A4E" w14:paraId="62F10B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523A15C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5C5F70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42E53A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25948D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Pr="008E39F6" w:rsidR="005D5A4E" w:rsidP="005D5A4E" w:rsidRDefault="005D5A4E" w14:paraId="4E43D0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61DC0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021CFA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535F64E6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13DC3A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Pr="008E39F6" w:rsidR="005D5A4E" w:rsidP="005D5A4E" w:rsidRDefault="005D5A4E" w14:paraId="05EFE5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P="005D5A4E" w:rsidRDefault="005D5A4E" w14:paraId="51CACBD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P="005D5A4E" w:rsidRDefault="005D5A4E" w14:paraId="1A7620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46646E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4B3941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551358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7C7580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5D5A4E" w:rsidP="005D5A4E" w:rsidRDefault="005D5A4E" w14:paraId="781E14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20271D7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285E49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66588B71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3DB49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Pr="008E39F6" w:rsidR="005D5A4E" w:rsidP="005D5A4E" w:rsidRDefault="005D5A4E" w14:paraId="1F96DF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693050C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5D5A4E" w:rsidP="005D5A4E" w:rsidRDefault="005D5A4E" w14:paraId="7AD6211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02AC31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874DF9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5E7D4AD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014C1D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5D5A4E" w:rsidP="005D5A4E" w:rsidRDefault="005D5A4E" w14:paraId="6C4AE5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2C34CB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098245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57069BBC" wp14:textId="77777777">
        <w:trPr>
          <w:jc w:val="center"/>
        </w:trPr>
        <w:tc>
          <w:tcPr>
            <w:tcW w:w="704" w:type="dxa"/>
          </w:tcPr>
          <w:p w:rsidR="005D5A4E" w:rsidP="005D5A4E" w:rsidRDefault="001B772D" w14:paraId="299BFF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Pr="008E39F6" w:rsidR="005D5A4E" w:rsidP="005D5A4E" w:rsidRDefault="005D5A4E" w14:paraId="6FD51F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76C101C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5D5A4E" w:rsidP="005D5A4E" w:rsidRDefault="005D5A4E" w14:paraId="634824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1AC42D2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45CE94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67E958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440274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5D5A4E" w:rsidP="005D5A4E" w:rsidRDefault="005D5A4E" w14:paraId="6B9CFE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815EF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44F694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1E6F9E07" wp14:textId="77777777">
        <w:trPr>
          <w:jc w:val="center"/>
        </w:trPr>
        <w:tc>
          <w:tcPr>
            <w:tcW w:w="704" w:type="dxa"/>
          </w:tcPr>
          <w:p w:rsidRPr="00095B44" w:rsidR="005D5A4E" w:rsidP="005D5A4E" w:rsidRDefault="001B772D" w14:paraId="43F028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Pr="008E39F6" w:rsidR="005D5A4E" w:rsidP="005D5A4E" w:rsidRDefault="005D5A4E" w14:paraId="2A60A7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7900084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5D5A4E" w:rsidP="005D5A4E" w:rsidRDefault="005D5A4E" w14:paraId="55828D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58ED44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3FD9B3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47C564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7E7FE8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Pr="008E39F6" w:rsidR="005D5A4E" w:rsidP="005D5A4E" w:rsidRDefault="005D5A4E" w14:paraId="470E0F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D4BF3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1A68C1A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5F5CF86" wp14:textId="77777777">
        <w:trPr>
          <w:jc w:val="center"/>
        </w:trPr>
        <w:tc>
          <w:tcPr>
            <w:tcW w:w="704" w:type="dxa"/>
          </w:tcPr>
          <w:p w:rsidR="005D5A4E" w:rsidP="005D5A4E" w:rsidRDefault="00095B44" w14:paraId="0F8EA8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</w:tcPr>
          <w:p w:rsidRPr="008E39F6" w:rsidR="005D5A4E" w:rsidP="005D5A4E" w:rsidRDefault="005D5A4E" w14:paraId="6831C4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4CD1044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5D5A4E" w:rsidP="005D5A4E" w:rsidRDefault="005D5A4E" w14:paraId="6A8F22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09953A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26002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53DF2D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78A942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Pr="008E39F6" w:rsidR="005D5A4E" w:rsidP="005D5A4E" w:rsidRDefault="005D5A4E" w14:paraId="4F9A84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5B0F83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511F3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6BE7EEB6" wp14:textId="77777777">
        <w:trPr>
          <w:jc w:val="center"/>
        </w:trPr>
        <w:tc>
          <w:tcPr>
            <w:tcW w:w="704" w:type="dxa"/>
          </w:tcPr>
          <w:p w:rsidR="005D5A4E" w:rsidP="005D5A4E" w:rsidRDefault="00095B44" w14:paraId="1944BFB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Pr="008E39F6" w:rsidR="005D5A4E" w:rsidP="005D5A4E" w:rsidRDefault="005D5A4E" w14:paraId="4E31BF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7B862D8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5D5A4E" w:rsidP="005D5A4E" w:rsidRDefault="005D5A4E" w14:paraId="0D4F42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C6FCE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4995F4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4B86473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1165C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Pr="008E39F6" w:rsidR="005D5A4E" w:rsidP="005D5A4E" w:rsidRDefault="005D5A4E" w14:paraId="7F2DE0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64054B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621BF2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8DB75A5" wp14:textId="77777777">
        <w:trPr>
          <w:jc w:val="center"/>
        </w:trPr>
        <w:tc>
          <w:tcPr>
            <w:tcW w:w="704" w:type="dxa"/>
          </w:tcPr>
          <w:p w:rsidR="005D5A4E" w:rsidP="005D5A4E" w:rsidRDefault="00095B44" w14:paraId="49D83C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Pr="008E39F6" w:rsidR="005D5A4E" w:rsidP="005D5A4E" w:rsidRDefault="005D5A4E" w14:paraId="451810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4109032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P="005D5A4E" w:rsidRDefault="005D5A4E" w14:paraId="460976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280D86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280681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20CE8E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4EBE6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Pr="008E39F6" w:rsidR="005D5A4E" w:rsidP="005D5A4E" w:rsidRDefault="005D5A4E" w14:paraId="45B163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C1BD7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7643FB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7767E4D6" wp14:textId="77777777">
        <w:trPr>
          <w:trHeight w:val="393"/>
          <w:jc w:val="center"/>
        </w:trPr>
        <w:tc>
          <w:tcPr>
            <w:tcW w:w="704" w:type="dxa"/>
          </w:tcPr>
          <w:p w:rsidR="005D5A4E" w:rsidP="005D5A4E" w:rsidRDefault="00095B44" w14:paraId="702436C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Pr="008E39F6" w:rsidR="005D5A4E" w:rsidP="005D5A4E" w:rsidRDefault="005D5A4E" w14:paraId="7BEDA5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7AE9101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D5A4E" w:rsidP="005D5A4E" w:rsidRDefault="005D5A4E" w14:paraId="3FB8AB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495D6B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1DD8B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591681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37A2F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автобуса</w:t>
            </w:r>
          </w:p>
        </w:tc>
        <w:tc>
          <w:tcPr>
            <w:tcW w:w="1842" w:type="dxa"/>
          </w:tcPr>
          <w:p w:rsidRPr="008E39F6" w:rsidR="005D5A4E" w:rsidP="005D5A4E" w:rsidRDefault="005D5A4E" w14:paraId="4142F5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8163A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423BBF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40CC0CF5" wp14:textId="77777777">
        <w:trPr>
          <w:jc w:val="center"/>
        </w:trPr>
        <w:tc>
          <w:tcPr>
            <w:tcW w:w="704" w:type="dxa"/>
          </w:tcPr>
          <w:p w:rsidR="005D5A4E" w:rsidP="005D5A4E" w:rsidRDefault="00095B44" w14:paraId="31B2963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Pr="008E39F6" w:rsidR="005D5A4E" w:rsidP="005D5A4E" w:rsidRDefault="005D5A4E" w14:paraId="4DE0C52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6A6A902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5D5A4E" w:rsidP="005D5A4E" w:rsidRDefault="005D5A4E" w14:paraId="53BD68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6B1716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5A8CAD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5D5A4E" w:rsidP="005D5A4E" w:rsidRDefault="005D5A4E" w14:paraId="18B604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5B9D31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Pr="008E39F6" w:rsidR="005D5A4E" w:rsidP="005D5A4E" w:rsidRDefault="005D5A4E" w14:paraId="167EC2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726A0D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2F323B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5D5A4E" w:rsidTr="00D80CC1" w14:paraId="30A0C3AB" wp14:textId="77777777">
        <w:trPr>
          <w:trHeight w:val="339"/>
          <w:jc w:val="center"/>
        </w:trPr>
        <w:tc>
          <w:tcPr>
            <w:tcW w:w="704" w:type="dxa"/>
          </w:tcPr>
          <w:p w:rsidR="005D5A4E" w:rsidP="005D5A4E" w:rsidRDefault="00095B44" w14:paraId="3D2650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Pr="008E39F6" w:rsidR="005D5A4E" w:rsidP="005D5A4E" w:rsidRDefault="005D5A4E" w14:paraId="03B46F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5D5A4E" w:rsidP="005D5A4E" w:rsidRDefault="005D5A4E" w14:paraId="6214D53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5D5A4E" w:rsidP="005D5A4E" w:rsidRDefault="005D5A4E" w14:paraId="41E52F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5D5A4E" w:rsidP="005D5A4E" w:rsidRDefault="005D5A4E" w14:paraId="3292DD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5D5A4E" w:rsidP="005D5A4E" w:rsidRDefault="005D5A4E" w14:paraId="78118CC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5D5A4E" w:rsidP="005D5A4E" w:rsidRDefault="005D5A4E" w14:paraId="287486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5D5A4E" w:rsidP="005D5A4E" w:rsidRDefault="005D5A4E" w14:paraId="378CFC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Pr="008E39F6" w:rsidR="005D5A4E" w:rsidP="005D5A4E" w:rsidRDefault="005D5A4E" w14:paraId="119529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5D5A4E" w:rsidP="005D5A4E" w:rsidRDefault="005D5A4E" w14:paraId="36619A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5D5A4E" w:rsidP="005D5A4E" w:rsidRDefault="005D5A4E" w14:paraId="503599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4ED9A255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4894D1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Pr="00D80CC1" w:rsidR="00095B44" w:rsidP="00095B44" w:rsidRDefault="00095B44" w14:paraId="4CF407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P="00095B44" w:rsidRDefault="00095B44" w14:paraId="1E2F441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95B44" w:rsidP="00095B44" w:rsidRDefault="00095B44" w14:paraId="4D2614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0815A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7B90ECA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46697E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095B44" w:rsidR="00095B44" w:rsidP="00095B44" w:rsidRDefault="00095B44" w14:paraId="79DBA5F8" wp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95B44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  <w:p w:rsidR="00095B44" w:rsidP="00095B44" w:rsidRDefault="00095B44" w14:paraId="473413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095B44" w:rsidP="00095B44" w:rsidRDefault="00095B44" w14:paraId="21AB92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4C95A71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6D4BE3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76CFACAB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67DDB6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Pr="00D80CC1" w:rsidR="00095B44" w:rsidP="00095B44" w:rsidRDefault="00095B44" w14:paraId="6AB6B0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C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D80CC1" w:rsidR="00095B44" w:rsidP="00095B44" w:rsidRDefault="00095B44" w14:paraId="1D7208F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95B44" w:rsidP="00095B44" w:rsidRDefault="00095B44" w14:paraId="33229B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34D107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746944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6B8F0D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332E4B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095B44" w:rsidP="00095B44" w:rsidRDefault="00095B44" w14:paraId="0E04C4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2D60A0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5694E9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2BC5D2BB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1DCB34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Pr="008E39F6" w:rsidR="00095B44" w:rsidP="00095B44" w:rsidRDefault="00095B44" w14:paraId="13DC1E7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62218FB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95B44" w:rsidP="00095B44" w:rsidRDefault="00095B44" w14:paraId="32C2529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159E46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016AD3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095B44" w:rsidP="00095B44" w:rsidRDefault="00095B44" w14:paraId="33B552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4B36F3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095B44" w:rsidP="00095B44" w:rsidRDefault="00095B44" w14:paraId="459EFA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7FB951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7694488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1470CD97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4EF93A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Pr="008E39F6" w:rsidR="00095B44" w:rsidP="00095B44" w:rsidRDefault="00095B44" w14:paraId="526A8ED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3C3E0C4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95B44" w:rsidP="00095B44" w:rsidRDefault="00095B44" w14:paraId="6D4F72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AC5D29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6B854D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0B5AAE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4496F5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095B44" w:rsidP="00095B44" w:rsidRDefault="00095B44" w14:paraId="2D98B2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315A6D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0E234B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57C36BBE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5AA05B6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Pr="008E39F6" w:rsidR="00095B44" w:rsidP="00095B44" w:rsidRDefault="00095B44" w14:paraId="2F82DA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1B4C6DB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95B44" w:rsidP="00095B44" w:rsidRDefault="00095B44" w14:paraId="5BCE84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B283A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6FB5E8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2DC38A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P="00095B44" w:rsidRDefault="00095B44" w14:paraId="6B992D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095B44" w:rsidP="00095B44" w:rsidRDefault="00095B44" w14:paraId="15C08E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060672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321EA1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2220C2C4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7E57E6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Pr="008E39F6" w:rsidR="00095B44" w:rsidP="00095B44" w:rsidRDefault="00095B44" w14:paraId="3B03E1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7B5474F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95B44" w:rsidP="00095B44" w:rsidRDefault="00095B44" w14:paraId="611174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627B3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0D3422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2DF27C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4173D8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095B44" w:rsidP="00095B44" w:rsidRDefault="00095B44" w14:paraId="1F6638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51F14F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285811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4D7464BC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54E323B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Pr="008E39F6" w:rsidR="00095B44" w:rsidP="00095B44" w:rsidRDefault="00095B44" w14:paraId="251A27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5284F83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095B44" w:rsidP="00095B44" w:rsidRDefault="00095B44" w14:paraId="13B1FE9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1320A2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7DAE2D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6B2BF4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418D8B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095B44" w:rsidP="00095B44" w:rsidRDefault="00095B44" w14:paraId="736D37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095B44" w:rsidP="00095B44" w:rsidRDefault="00095B44" w14:paraId="275D1D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6DD7DB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3DACD6C7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5220590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Pr="008E39F6" w:rsidR="00095B44" w:rsidP="00095B44" w:rsidRDefault="00095B44" w14:paraId="101855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7BF7B80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095B44" w:rsidP="00095B44" w:rsidRDefault="00095B44" w14:paraId="47A314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0EDE6A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734DBE1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562FBF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P="00095B44" w:rsidRDefault="00095B44" w14:paraId="636256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095B44" w:rsidP="00095B44" w:rsidRDefault="00095B44" w14:paraId="51FBE6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52D9A6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64103E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07BFADED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662CAB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Pr="008E39F6" w:rsidR="00095B44" w:rsidP="00095B44" w:rsidRDefault="00095B44" w14:paraId="4D0B48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67F7804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095B44" w:rsidP="00095B44" w:rsidRDefault="00095B44" w14:paraId="2055103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DF392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609C1B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095B44" w:rsidP="00095B44" w:rsidRDefault="00095B44" w14:paraId="68EB46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7EB8F9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Pr="008E39F6" w:rsidR="00095B44" w:rsidP="00095B44" w:rsidRDefault="00095B44" w14:paraId="49594B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2ECA4B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0F29531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03449A63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3A9150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Pr="008E39F6" w:rsidR="00095B44" w:rsidP="00095B44" w:rsidRDefault="00095B44" w14:paraId="2FFBB2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095B44" w:rsidP="00095B44" w:rsidRDefault="00095B44" w14:paraId="4F9BD7C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095B44" w:rsidP="00095B44" w:rsidRDefault="00095B44" w14:paraId="14AAFA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65E461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29A3FF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136988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095B44" w14:paraId="7DD0EC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Pr="008E39F6" w:rsidR="00095B44" w:rsidP="00095B44" w:rsidRDefault="00095B44" w14:paraId="1DA86D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23E233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4461D0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44A1C2AC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5E240B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Pr="00095B44" w:rsidR="00095B44" w:rsidP="00095B44" w:rsidRDefault="00095B44" w14:paraId="32C8B4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095B44" w:rsidP="00095B44" w:rsidRDefault="00095B44" w14:paraId="14B92E2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95B44" w:rsidP="00095B44" w:rsidRDefault="00095B44" w14:paraId="0AE3A7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009379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62E14E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095B44" w:rsidP="00095B44" w:rsidRDefault="00095B44" w14:paraId="00784D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68773F" w14:paraId="38ADD13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гоночного автомобиля</w:t>
            </w:r>
          </w:p>
        </w:tc>
        <w:tc>
          <w:tcPr>
            <w:tcW w:w="1842" w:type="dxa"/>
          </w:tcPr>
          <w:p w:rsidRPr="008E39F6" w:rsidR="00095B44" w:rsidP="00095B44" w:rsidRDefault="00095B44" w14:paraId="6106F75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12950B0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4E7219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095B44" w:rsidTr="00D80CC1" w14:paraId="149C23A9" wp14:textId="77777777">
        <w:trPr>
          <w:jc w:val="center"/>
        </w:trPr>
        <w:tc>
          <w:tcPr>
            <w:tcW w:w="704" w:type="dxa"/>
          </w:tcPr>
          <w:p w:rsidR="00095B44" w:rsidP="00095B44" w:rsidRDefault="00095B44" w14:paraId="5C30BB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095B44" w:rsidP="00095B44" w:rsidRDefault="00095B44" w14:paraId="425816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095B44" w:rsidP="00095B44" w:rsidRDefault="00095B44" w14:paraId="72133D0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95B44" w:rsidP="00095B44" w:rsidRDefault="00095B44" w14:paraId="7EEC03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Pr="008E39F6" w:rsidR="00095B44" w:rsidP="00095B44" w:rsidRDefault="00095B44" w14:paraId="0EC7E0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Pr="008E39F6" w:rsidR="00095B44" w:rsidP="00095B44" w:rsidRDefault="00095B44" w14:paraId="199329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095B44" w:rsidP="00095B44" w:rsidRDefault="00095B44" w14:paraId="49864A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095B44" w:rsidP="00095B44" w:rsidRDefault="0068773F" w14:paraId="5943299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гоночного автомобиля</w:t>
            </w:r>
          </w:p>
        </w:tc>
        <w:tc>
          <w:tcPr>
            <w:tcW w:w="1842" w:type="dxa"/>
          </w:tcPr>
          <w:p w:rsidRPr="008E39F6" w:rsidR="00095B44" w:rsidP="00095B44" w:rsidRDefault="00095B44" w14:paraId="6581C7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095B44" w:rsidP="00095B44" w:rsidRDefault="00095B44" w14:paraId="2A8833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095B44" w:rsidP="00095B44" w:rsidRDefault="00095B44" w14:paraId="6D231C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xmlns:wp14="http://schemas.microsoft.com/office/word/2010/wordml" w:rsidR="00437A1C" w:rsidP="00C87FDC" w:rsidRDefault="00437A1C" w14:paraId="42EF2083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="00D80CC1" w:rsidP="00562219" w:rsidRDefault="00D80CC1" w14:paraId="7B40C951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95B44" w:rsidP="00562219" w:rsidRDefault="00095B44" w14:paraId="4B4D7232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095B44" w:rsidP="00562219" w:rsidRDefault="00095B44" w14:paraId="2093CA67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D80CC1" w:rsidP="00562219" w:rsidRDefault="00D80CC1" w14:paraId="2503B197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494A33" w:rsidR="00562219" w:rsidP="00562219" w:rsidRDefault="00562219" w14:paraId="4958BE65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xmlns:wp14="http://schemas.microsoft.com/office/word/2010/wordml" w:rsidRPr="00494A33" w:rsidR="00562219" w:rsidP="00562219" w:rsidRDefault="00562219" w14:paraId="6C3F3647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 дополнительной общеобразовательной общеразвивающей</w:t>
      </w:r>
    </w:p>
    <w:p xmlns:wp14="http://schemas.microsoft.com/office/word/2010/wordml" w:rsidR="00562219" w:rsidP="00562219" w:rsidRDefault="00562219" w14:paraId="4C1B5702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технической направленности «Юный техник</w:t>
      </w:r>
      <w:r w:rsidRPr="00494A3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4207A4">
        <w:rPr>
          <w:rFonts w:ascii="Times New Roman" w:hAnsi="Times New Roman" w:eastAsia="Times New Roman" w:cs="Times New Roman"/>
          <w:sz w:val="24"/>
          <w:szCs w:val="24"/>
          <w:lang w:eastAsia="ru-RU"/>
        </w:rPr>
        <w:t>(стартовый уровень)</w:t>
      </w:r>
    </w:p>
    <w:p xmlns:wp14="http://schemas.microsoft.com/office/word/2010/wordml" w:rsidR="00562219" w:rsidP="00562219" w:rsidRDefault="00562219" w14:paraId="45986943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A4557">
        <w:rPr>
          <w:rFonts w:ascii="Times New Roman" w:hAnsi="Times New Roman" w:eastAsia="Times New Roman" w:cs="Times New Roman"/>
          <w:sz w:val="24"/>
          <w:szCs w:val="24"/>
          <w:lang w:eastAsia="ru-RU"/>
        </w:rPr>
        <w:t>2 группа</w:t>
      </w:r>
    </w:p>
    <w:p xmlns:wp14="http://schemas.microsoft.com/office/word/2010/wordml" w:rsidR="009A4557" w:rsidP="00562219" w:rsidRDefault="009A4557" w14:paraId="38288749" wp14:textId="77777777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417"/>
        <w:gridCol w:w="1843"/>
        <w:gridCol w:w="992"/>
        <w:gridCol w:w="4962"/>
        <w:gridCol w:w="1842"/>
        <w:gridCol w:w="1560"/>
      </w:tblGrid>
      <w:tr xmlns:wp14="http://schemas.microsoft.com/office/word/2010/wordml" w:rsidR="004C797F" w:rsidTr="007D3385" w14:paraId="0982F596" wp14:textId="77777777">
        <w:trPr>
          <w:jc w:val="center"/>
        </w:trPr>
        <w:tc>
          <w:tcPr>
            <w:tcW w:w="704" w:type="dxa"/>
          </w:tcPr>
          <w:p w:rsidR="004C797F" w:rsidP="007D3385" w:rsidRDefault="004C797F" w14:paraId="1C66B0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4C797F" w:rsidP="007D3385" w:rsidRDefault="004C797F" w14:paraId="106356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4C797F" w:rsidP="007D3385" w:rsidRDefault="004C797F" w14:paraId="582A91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4C797F" w:rsidP="007D3385" w:rsidRDefault="004C797F" w14:paraId="5E67E0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43" w:type="dxa"/>
          </w:tcPr>
          <w:p w:rsidR="004C797F" w:rsidP="007D3385" w:rsidRDefault="004C797F" w14:paraId="188191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4C797F" w:rsidP="007D3385" w:rsidRDefault="004C797F" w14:paraId="422FA7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4C797F" w:rsidP="007D3385" w:rsidRDefault="004C797F" w14:paraId="316C309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</w:tcPr>
          <w:p w:rsidR="004C797F" w:rsidP="007D3385" w:rsidRDefault="004C797F" w14:paraId="6DE8BC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4C797F" w:rsidP="007D3385" w:rsidRDefault="004C797F" w14:paraId="11CF9B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4C797F" w:rsidP="007D3385" w:rsidRDefault="004C797F" w14:paraId="421153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xmlns:wp14="http://schemas.microsoft.com/office/word/2010/wordml" w:rsidR="004C797F" w:rsidTr="007D3385" w14:paraId="49147A45" wp14:textId="77777777">
        <w:trPr>
          <w:jc w:val="center"/>
        </w:trPr>
        <w:tc>
          <w:tcPr>
            <w:tcW w:w="704" w:type="dxa"/>
          </w:tcPr>
          <w:p w:rsidR="004C797F" w:rsidP="007D3385" w:rsidRDefault="004C797F" w14:paraId="0C5008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Pr="008E39F6" w:rsidR="004C797F" w:rsidP="007D3385" w:rsidRDefault="004C797F" w14:paraId="4F9B15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7D3385" w:rsidRDefault="004C797F" w14:paraId="7F732E8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4C797F" w:rsidP="007D3385" w:rsidRDefault="004C797F" w14:paraId="2135F67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7D3385" w:rsidRDefault="004C797F" w14:paraId="68C757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7D3385" w:rsidRDefault="004C797F" w14:paraId="00B091E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7D3385" w:rsidRDefault="004C797F" w14:paraId="5DFDCE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7D3385" w:rsidRDefault="004C797F" w14:paraId="5F4B5B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медведя</w:t>
            </w:r>
          </w:p>
        </w:tc>
        <w:tc>
          <w:tcPr>
            <w:tcW w:w="1842" w:type="dxa"/>
          </w:tcPr>
          <w:p w:rsidRPr="008E39F6" w:rsidR="004C797F" w:rsidP="007D3385" w:rsidRDefault="004C797F" w14:paraId="6D964B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7D3385" w:rsidRDefault="004C797F" w14:paraId="51376F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7D3385" w:rsidRDefault="004C797F" w14:paraId="154D62D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E8C3F2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242E98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Pr="008E39F6" w:rsidR="004C797F" w:rsidP="004C797F" w:rsidRDefault="004C797F" w14:paraId="70D01E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555C28E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P="004C797F" w:rsidRDefault="004C797F" w14:paraId="08E4720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6D9F2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2D124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F1789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7CAA9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пингвина</w:t>
            </w:r>
          </w:p>
        </w:tc>
        <w:tc>
          <w:tcPr>
            <w:tcW w:w="1842" w:type="dxa"/>
          </w:tcPr>
          <w:p w:rsidRPr="008E39F6" w:rsidR="004C797F" w:rsidP="004C797F" w:rsidRDefault="004C797F" w14:paraId="5B4A9E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14DCC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6A30F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D241C59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7AB74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Pr="008E39F6" w:rsidR="004C797F" w:rsidP="004C797F" w:rsidRDefault="004C797F" w14:paraId="0AEF64D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4ED8965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P="004C797F" w:rsidRDefault="004C797F" w14:paraId="0EFDDBE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F19A6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3E68E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8065A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FA0C8D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крокодила</w:t>
            </w:r>
          </w:p>
        </w:tc>
        <w:tc>
          <w:tcPr>
            <w:tcW w:w="1842" w:type="dxa"/>
          </w:tcPr>
          <w:p w:rsidRPr="008E39F6" w:rsidR="004C797F" w:rsidP="004C797F" w:rsidRDefault="004C797F" w14:paraId="5B66DD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A2FF8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DA7EE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765C01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055DC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Pr="008E39F6" w:rsidR="004C797F" w:rsidP="004C797F" w:rsidRDefault="004C797F" w14:paraId="2C771C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756B420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P="004C797F" w:rsidRDefault="004C797F" w14:paraId="7B1F26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1BB65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4ACC8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5BF742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17B3D1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черепахи</w:t>
            </w:r>
          </w:p>
        </w:tc>
        <w:tc>
          <w:tcPr>
            <w:tcW w:w="1842" w:type="dxa"/>
          </w:tcPr>
          <w:p w:rsidRPr="008E39F6" w:rsidR="004C797F" w:rsidP="004C797F" w:rsidRDefault="004C797F" w14:paraId="07A5ED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550F2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42665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94E388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6DB90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Pr="008E39F6" w:rsidR="004C797F" w:rsidP="004C797F" w:rsidRDefault="004C797F" w14:paraId="25A045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67D23D5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438DD5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81EF8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FD7B7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2FCB3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0269A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бегемота</w:t>
            </w:r>
          </w:p>
        </w:tc>
        <w:tc>
          <w:tcPr>
            <w:tcW w:w="1842" w:type="dxa"/>
          </w:tcPr>
          <w:p w:rsidRPr="008E39F6" w:rsidR="004C797F" w:rsidP="004C797F" w:rsidRDefault="004C797F" w14:paraId="257CF4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06BA76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8304C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2F2D7DE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DDB91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797F" w:rsidP="004C797F" w:rsidRDefault="004C797F" w14:paraId="13E1A1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P="004C797F" w:rsidRDefault="004C797F" w14:paraId="6D95BA9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P="004C797F" w:rsidRDefault="004C797F" w14:paraId="09E93A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61438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0242F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5F7CD7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83508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 шаблону льва</w:t>
            </w:r>
          </w:p>
        </w:tc>
        <w:tc>
          <w:tcPr>
            <w:tcW w:w="1842" w:type="dxa"/>
          </w:tcPr>
          <w:p w:rsidRPr="008E39F6" w:rsidR="004C797F" w:rsidP="004C797F" w:rsidRDefault="004C797F" w14:paraId="5B33C6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02D45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FAB58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0F455B4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F74D8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Pr="008E39F6" w:rsidR="004C797F" w:rsidP="004C797F" w:rsidRDefault="004C797F" w14:paraId="374770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63ECE29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P="004C797F" w:rsidRDefault="004C797F" w14:paraId="630AC6A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8D7C27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3F3AE8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FDA55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8E06E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мышка</w:t>
            </w:r>
          </w:p>
        </w:tc>
        <w:tc>
          <w:tcPr>
            <w:tcW w:w="1842" w:type="dxa"/>
          </w:tcPr>
          <w:p w:rsidRPr="008E39F6" w:rsidR="004C797F" w:rsidP="004C797F" w:rsidRDefault="004C797F" w14:paraId="00EEA3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E0177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4C797F" w:rsidRDefault="004C797F" w14:paraId="2AE5AE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021EF21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7BBEA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Pr="008E39F6" w:rsidR="004C797F" w:rsidP="004C797F" w:rsidRDefault="004C797F" w14:paraId="598C5F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77E2DF8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P="004C797F" w:rsidRDefault="004C797F" w14:paraId="3ADBE61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CFCDA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026B8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EAFC9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B4304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рыбка</w:t>
            </w:r>
          </w:p>
        </w:tc>
        <w:tc>
          <w:tcPr>
            <w:tcW w:w="1842" w:type="dxa"/>
          </w:tcPr>
          <w:p w:rsidRPr="008E39F6" w:rsidR="004C797F" w:rsidP="004C797F" w:rsidRDefault="004C797F" w14:paraId="5D510C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77A823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B8F68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7EE4BFD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21245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Pr="008E39F6" w:rsidR="004C797F" w:rsidP="004C797F" w:rsidRDefault="004C797F" w14:paraId="079B86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4DFBC01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P="004C797F" w:rsidRDefault="004C797F" w14:paraId="6AD24EC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279476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3A84D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9523C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F8816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Pr="008E39F6" w:rsidR="004C797F" w:rsidP="004C797F" w:rsidRDefault="004C797F" w14:paraId="0EB99A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FD0C6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37FE4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75C889B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F5ACC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Pr="008E39F6" w:rsidR="004C797F" w:rsidP="004C797F" w:rsidRDefault="004C797F" w14:paraId="48BDF4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2EC7F4A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P="004C797F" w:rsidRDefault="004C797F" w14:paraId="68DAE0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31F3C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E1274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7CC0E3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EBAF6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Pr="008E39F6" w:rsidR="004C797F" w:rsidP="004C797F" w:rsidRDefault="004C797F" w14:paraId="276935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5307D8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5B12B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564ADA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E88EA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Pr="008E39F6" w:rsidR="004C797F" w:rsidP="004C797F" w:rsidRDefault="004C797F" w14:paraId="0D1B64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Pr="008E39F6" w:rsidR="004C797F" w:rsidP="004C797F" w:rsidRDefault="004C797F" w14:paraId="6D024D6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P="004C797F" w:rsidRDefault="004C797F" w14:paraId="4C057B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57B7B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57FEB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BEEAD3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2EEDC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игрушки-неваляшки пингвин</w:t>
            </w:r>
          </w:p>
        </w:tc>
        <w:tc>
          <w:tcPr>
            <w:tcW w:w="1842" w:type="dxa"/>
          </w:tcPr>
          <w:p w:rsidRPr="008E39F6" w:rsidR="004C797F" w:rsidP="004C797F" w:rsidRDefault="004C797F" w14:paraId="66D48A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DD26F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E8089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910DA0F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980CDB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Pr="008E39F6" w:rsidR="004C797F" w:rsidP="004C797F" w:rsidRDefault="004C797F" w14:paraId="2DA45D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P="004C797F" w:rsidRDefault="004C797F" w14:paraId="0521229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0ECDBD1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800BA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11DB9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136F2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A163E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игрушки – неваляшки утёнок</w:t>
            </w:r>
          </w:p>
        </w:tc>
        <w:tc>
          <w:tcPr>
            <w:tcW w:w="1842" w:type="dxa"/>
          </w:tcPr>
          <w:p w:rsidRPr="008E39F6" w:rsidR="004C797F" w:rsidP="004C797F" w:rsidRDefault="004C797F" w14:paraId="6AB5ED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83C6E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DB59C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31F42BB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01423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Pr="008E39F6" w:rsidR="004C797F" w:rsidP="004C797F" w:rsidRDefault="004C797F" w14:paraId="569E58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P="004C797F" w:rsidRDefault="004C797F" w14:paraId="4029009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C797F" w:rsidP="004C797F" w:rsidRDefault="004C797F" w14:paraId="3DBDA4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D8ACD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F46A5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502FD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9083F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 - колодец</w:t>
            </w:r>
          </w:p>
        </w:tc>
        <w:tc>
          <w:tcPr>
            <w:tcW w:w="1842" w:type="dxa"/>
          </w:tcPr>
          <w:p w:rsidRPr="008E39F6" w:rsidR="004C797F" w:rsidP="004C797F" w:rsidRDefault="004C797F" w14:paraId="3D53A5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90CD3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83786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0466543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19362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Pr="008E39F6" w:rsidR="004C797F" w:rsidP="004C797F" w:rsidRDefault="004C797F" w14:paraId="06CEDD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C797F" w:rsidP="004C797F" w:rsidRDefault="004C797F" w14:paraId="3697627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C797F" w:rsidP="004C797F" w:rsidRDefault="004C797F" w14:paraId="63D732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6E377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534FA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C08E7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A01AD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киоск</w:t>
            </w:r>
          </w:p>
        </w:tc>
        <w:tc>
          <w:tcPr>
            <w:tcW w:w="1842" w:type="dxa"/>
          </w:tcPr>
          <w:p w:rsidRPr="008E39F6" w:rsidR="004C797F" w:rsidP="004C797F" w:rsidRDefault="004C797F" w14:paraId="6A72C3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51784C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5A1270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22C60BC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E56BD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Pr="008E39F6" w:rsidR="004C797F" w:rsidP="004C797F" w:rsidRDefault="004C797F" w14:paraId="7B2204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C797F" w:rsidP="004C797F" w:rsidRDefault="004C797F" w14:paraId="0CBCD3E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P="004C797F" w:rsidRDefault="004C797F" w14:paraId="1F1360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9661E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99093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0C627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7B78D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 скворечник</w:t>
            </w:r>
          </w:p>
        </w:tc>
        <w:tc>
          <w:tcPr>
            <w:tcW w:w="1842" w:type="dxa"/>
          </w:tcPr>
          <w:p w:rsidRPr="008E39F6" w:rsidR="004C797F" w:rsidP="004C797F" w:rsidRDefault="004C797F" w14:paraId="708D84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B9516D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128508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1443A7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94565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Pr="008E39F6" w:rsidR="004C797F" w:rsidP="004C797F" w:rsidRDefault="004C797F" w14:paraId="39D0AC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C797F" w:rsidP="004C797F" w:rsidRDefault="004C797F" w14:paraId="62331FB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P="004C797F" w:rsidRDefault="004C797F" w14:paraId="605FEE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A82F6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BDCA6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3D120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7D27D4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макета - домик</w:t>
            </w:r>
          </w:p>
        </w:tc>
        <w:tc>
          <w:tcPr>
            <w:tcW w:w="1842" w:type="dxa"/>
          </w:tcPr>
          <w:p w:rsidRPr="008E39F6" w:rsidR="004C797F" w:rsidP="004C797F" w:rsidRDefault="004C797F" w14:paraId="5F06A6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19F57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BDDE5D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430FCF9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588D0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</w:tcPr>
          <w:p w:rsidRPr="008E39F6" w:rsidR="004C797F" w:rsidP="004C797F" w:rsidRDefault="004C797F" w14:paraId="1AAAE7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C797F" w:rsidP="004C797F" w:rsidRDefault="004C797F" w14:paraId="5192DA5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P="004C797F" w:rsidRDefault="004C797F" w14:paraId="277E2F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43DF5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CC6E6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DA69E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46BE5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карандашницы</w:t>
            </w:r>
          </w:p>
        </w:tc>
        <w:tc>
          <w:tcPr>
            <w:tcW w:w="1842" w:type="dxa"/>
          </w:tcPr>
          <w:p w:rsidRPr="008E39F6" w:rsidR="004C797F" w:rsidP="004C797F" w:rsidRDefault="004C797F" w14:paraId="2C26D0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39C1B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5AD60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9CEA9C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08A69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Pr="008E39F6" w:rsidR="004C797F" w:rsidP="004C797F" w:rsidRDefault="004C797F" w14:paraId="6829EA0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Pr="008E39F6" w:rsidR="004C797F" w:rsidP="004C797F" w:rsidRDefault="004C797F" w14:paraId="3606C69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5936D2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E4A6B8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D3CED7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0A45B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CF31B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– лодка с капитаном</w:t>
            </w:r>
          </w:p>
        </w:tc>
        <w:tc>
          <w:tcPr>
            <w:tcW w:w="1842" w:type="dxa"/>
          </w:tcPr>
          <w:p w:rsidRPr="008E39F6" w:rsidR="004C797F" w:rsidP="004C797F" w:rsidRDefault="004C797F" w14:paraId="16302B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5234F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08EC7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56FBFCC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62372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Pr="008E39F6" w:rsidR="004C797F" w:rsidP="004C797F" w:rsidRDefault="004C797F" w14:paraId="79BA73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P="004C797F" w:rsidRDefault="004C797F" w14:paraId="221A289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P="004C797F" w:rsidRDefault="004C797F" w14:paraId="0F1EF5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2710F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EE6E7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4B33F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413F61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маломерного катера</w:t>
            </w:r>
          </w:p>
        </w:tc>
        <w:tc>
          <w:tcPr>
            <w:tcW w:w="1842" w:type="dxa"/>
          </w:tcPr>
          <w:p w:rsidRPr="008E39F6" w:rsidR="004C797F" w:rsidP="004C797F" w:rsidRDefault="004C797F" w14:paraId="763BB08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F5D55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489FF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F21FBA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7BB07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Pr="008E39F6" w:rsidR="004C797F" w:rsidP="004C797F" w:rsidRDefault="004C797F" w14:paraId="3622D0D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P="004C797F" w:rsidRDefault="004C797F" w14:paraId="74BC2F5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P="004C797F" w:rsidRDefault="004C797F" w14:paraId="6EADAC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A7DC8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0C0C4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9E446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08573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- катамаран</w:t>
            </w:r>
          </w:p>
        </w:tc>
        <w:tc>
          <w:tcPr>
            <w:tcW w:w="1842" w:type="dxa"/>
          </w:tcPr>
          <w:p w:rsidRPr="008E39F6" w:rsidR="004C797F" w:rsidP="004C797F" w:rsidRDefault="004C797F" w14:paraId="377019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60EEF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BCEC5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BCDD7AF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528FA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Pr="008E39F6" w:rsidR="004C797F" w:rsidP="004C797F" w:rsidRDefault="004C797F" w14:paraId="56291E6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P="004C797F" w:rsidRDefault="004C797F" w14:paraId="4B0F123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P="004C797F" w:rsidRDefault="004C797F" w14:paraId="19144C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CC7EC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5E92B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3D921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33395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плавающей модели – катер</w:t>
            </w:r>
          </w:p>
        </w:tc>
        <w:tc>
          <w:tcPr>
            <w:tcW w:w="1842" w:type="dxa"/>
          </w:tcPr>
          <w:p w:rsidRPr="008E39F6" w:rsidR="004C797F" w:rsidP="004C797F" w:rsidRDefault="004C797F" w14:paraId="49685D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B1942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12DF2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37C948D" wp14:textId="77777777">
        <w:trPr>
          <w:trHeight w:val="465"/>
          <w:jc w:val="center"/>
        </w:trPr>
        <w:tc>
          <w:tcPr>
            <w:tcW w:w="704" w:type="dxa"/>
          </w:tcPr>
          <w:p w:rsidR="004C797F" w:rsidP="004C797F" w:rsidRDefault="004C797F" w14:paraId="36DB77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Pr="008E39F6" w:rsidR="004C797F" w:rsidP="004C797F" w:rsidRDefault="004C797F" w14:paraId="385947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C797F" w:rsidP="004C797F" w:rsidRDefault="004C797F" w14:paraId="06B280C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P="004C797F" w:rsidRDefault="004C797F" w14:paraId="6EA47B5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77958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FB8F6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7BAE7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1F927BAB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плавающей модели - парусник</w:t>
            </w:r>
          </w:p>
          <w:p w:rsidRPr="008E39F6" w:rsidR="004C797F" w:rsidP="004C797F" w:rsidRDefault="004C797F" w14:paraId="20BD9A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40FDF7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35391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59B31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7DDEE39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A79C8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Pr="008E39F6" w:rsidR="004C797F" w:rsidP="004C797F" w:rsidRDefault="004C797F" w14:paraId="77E384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C797F" w:rsidP="004C797F" w:rsidRDefault="004C797F" w14:paraId="16FED38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P="004C797F" w:rsidRDefault="004C797F" w14:paraId="19AE47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23BD9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CF880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443DC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467C127B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Дюймовочки</w:t>
            </w:r>
            <w:proofErr w:type="spellEnd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, Буратино с подвижными частями</w:t>
            </w:r>
          </w:p>
        </w:tc>
        <w:tc>
          <w:tcPr>
            <w:tcW w:w="1842" w:type="dxa"/>
          </w:tcPr>
          <w:p w:rsidRPr="008E39F6" w:rsidR="004C797F" w:rsidP="004C797F" w:rsidRDefault="004C797F" w14:paraId="5A7F4D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4B226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736D0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21386A1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6127D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Pr="008E39F6" w:rsidR="004C797F" w:rsidP="004C797F" w:rsidRDefault="004C797F" w14:paraId="6A721A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1B772D" w:rsidR="004C797F" w:rsidP="004C797F" w:rsidRDefault="004C797F" w14:paraId="1B7C450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P="004C797F" w:rsidRDefault="004C797F" w14:paraId="25AE0C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4ED52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D43CE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C187D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30C64616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Мальвины, </w:t>
            </w:r>
            <w:proofErr w:type="spellStart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Чипполино</w:t>
            </w:r>
            <w:proofErr w:type="spellEnd"/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подвижными частями</w:t>
            </w:r>
          </w:p>
        </w:tc>
        <w:tc>
          <w:tcPr>
            <w:tcW w:w="1842" w:type="dxa"/>
          </w:tcPr>
          <w:p w:rsidRPr="008E39F6" w:rsidR="004C797F" w:rsidP="004C797F" w:rsidRDefault="004C797F" w14:paraId="650CA7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9C581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FB254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E404B0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1E379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C797F" w:rsidP="004C797F" w:rsidRDefault="004C797F" w14:paraId="424A45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Pr="008E39F6" w:rsidR="004C797F" w:rsidP="004C797F" w:rsidRDefault="004C797F" w14:paraId="48C7F5F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P="004C797F" w:rsidRDefault="004C797F" w14:paraId="48C432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A1D47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B840B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429BC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6A478CFA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тигра с подвижными частями</w:t>
            </w:r>
          </w:p>
          <w:p w:rsidRPr="008E39F6" w:rsidR="004C797F" w:rsidP="004C797F" w:rsidRDefault="004C797F" w14:paraId="0C136C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553588F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CE352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9ED9B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DD53DB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F8797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Pr="008E39F6" w:rsidR="004C797F" w:rsidP="004C797F" w:rsidRDefault="004C797F" w14:paraId="25D8EC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6583CC5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P="004C797F" w:rsidRDefault="004C797F" w14:paraId="03E873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221A8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6F0707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3EAAF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02B2BD76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кота 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подвижными частями</w:t>
            </w:r>
          </w:p>
          <w:p w:rsidR="004C797F" w:rsidP="004C797F" w:rsidRDefault="004C797F" w14:paraId="0A392C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4C3931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D1A67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911A3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A805C0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CDC7B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C797F" w:rsidP="004C797F" w:rsidRDefault="004C797F" w14:paraId="73D500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267D321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P="004C797F" w:rsidRDefault="004C797F" w14:paraId="4D27956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E77D0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AAE7F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CBB07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336F4BBE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медведя с подвижными частями</w:t>
            </w:r>
          </w:p>
          <w:p w:rsidRPr="008E39F6" w:rsidR="004C797F" w:rsidP="004C797F" w:rsidRDefault="004C797F" w14:paraId="290583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7F5664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EBDA4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4C797F" w:rsidRDefault="004C797F" w14:paraId="6A68100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DAF064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86DC8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4C797F" w:rsidP="004C797F" w:rsidRDefault="004C797F" w14:paraId="4E9DEEE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4EB4CCB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4C797F" w:rsidP="004C797F" w:rsidRDefault="004C797F" w14:paraId="72F3B06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98C2F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E9DE0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8ADC3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0F870FEC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зай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 с подвижными частями</w:t>
            </w:r>
          </w:p>
          <w:p w:rsidR="004C797F" w:rsidP="004C797F" w:rsidRDefault="004C797F" w14:paraId="68F21D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37805A7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6AC60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12D31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06DF48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875807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Pr="008E39F6" w:rsidR="004C797F" w:rsidP="004C797F" w:rsidRDefault="004C797F" w14:paraId="081A7A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1AC39EA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P="004C797F" w:rsidRDefault="004C797F" w14:paraId="2D9E6A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40D33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534BB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F8568A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4944040C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Незнайки, Золушки</w:t>
            </w:r>
          </w:p>
          <w:p w:rsidR="004C797F" w:rsidP="004C797F" w:rsidRDefault="004C797F" w14:paraId="13C326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3A36FA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4F0F2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B3605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8331353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E98577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4C797F" w:rsidP="004C797F" w:rsidRDefault="004C797F" w14:paraId="146962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0A05634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4C797F" w:rsidP="004C797F" w:rsidRDefault="004C797F" w14:paraId="5BEA69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95178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878B8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53619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3BEEFAEF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 к празднику "День мам"</w:t>
            </w:r>
          </w:p>
          <w:p w:rsidR="004C797F" w:rsidP="004C797F" w:rsidRDefault="004C797F" w14:paraId="4853B8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0424D7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4C797F" w:rsidP="004C797F" w:rsidRDefault="004C797F" w14:paraId="015AAF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C9257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FF49F6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6818A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4C797F" w:rsidP="004C797F" w:rsidRDefault="004C797F" w14:paraId="089E278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P="004C797F" w:rsidRDefault="004C797F" w14:paraId="10AE172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C797F" w:rsidP="004C797F" w:rsidRDefault="004C797F" w14:paraId="04AA53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BA34D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6A467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492F6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1B772D" w:rsidR="004C797F" w:rsidP="004C797F" w:rsidRDefault="004C797F" w14:paraId="658E447E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1B77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новогодней маски</w:t>
            </w:r>
          </w:p>
          <w:p w:rsidR="004C797F" w:rsidP="004C797F" w:rsidRDefault="004C797F" w14:paraId="5012523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7375BE6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2B08C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FF249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225E87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A5C49E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Pr="008E39F6" w:rsidR="004C797F" w:rsidP="004C797F" w:rsidRDefault="004C797F" w14:paraId="29E0CA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5A944CC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7C0F6E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843D5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66469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258BF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B301FA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4C797F" w:rsidP="004C797F" w:rsidRDefault="004C797F" w14:paraId="5A5278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A5645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9DCC6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39A423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935D3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Pr="008E39F6" w:rsidR="004C797F" w:rsidP="004C797F" w:rsidRDefault="004C797F" w14:paraId="0B2041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3EC1E4B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C797F" w:rsidP="004C797F" w:rsidRDefault="004C797F" w14:paraId="18263D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4DC32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3E728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F60C5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F701D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4C797F" w:rsidP="004C797F" w:rsidRDefault="004C797F" w14:paraId="641FF7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4C797F" w:rsidP="004C797F" w:rsidRDefault="004C797F" w14:paraId="62268D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55C99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48D9321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EA9D8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Pr="008E39F6" w:rsidR="004C797F" w:rsidP="004C797F" w:rsidRDefault="004C797F" w14:paraId="28150F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0CE2804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4C797F" w:rsidP="004C797F" w:rsidRDefault="004C797F" w14:paraId="6CFC58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50990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11085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1419C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B2E8D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Pr="008E39F6" w:rsidR="004C797F" w:rsidP="004C797F" w:rsidRDefault="004C797F" w14:paraId="6672D3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93B20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4D318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FD0DF6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91C68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Pr="008E39F6" w:rsidR="004C797F" w:rsidP="004C797F" w:rsidRDefault="004C797F" w14:paraId="1EACE4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2096002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P="004C797F" w:rsidRDefault="004C797F" w14:paraId="64DC88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0E649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3F41F8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319A5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772280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конусного Дед Мороза</w:t>
            </w:r>
          </w:p>
        </w:tc>
        <w:tc>
          <w:tcPr>
            <w:tcW w:w="1842" w:type="dxa"/>
          </w:tcPr>
          <w:p w:rsidRPr="008E39F6" w:rsidR="004C797F" w:rsidP="004C797F" w:rsidRDefault="004C797F" w14:paraId="2C5DAC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3832A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B8C170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F6C64E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763537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Pr="008E39F6" w:rsidR="004C797F" w:rsidP="004C797F" w:rsidRDefault="004C797F" w14:paraId="62D689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18F28A4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P="004C797F" w:rsidRDefault="004C797F" w14:paraId="13DB11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49FE1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5547E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E9A49C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BFEB5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конусной Снегурочки</w:t>
            </w:r>
          </w:p>
        </w:tc>
        <w:tc>
          <w:tcPr>
            <w:tcW w:w="1842" w:type="dxa"/>
          </w:tcPr>
          <w:p w:rsidRPr="008E39F6" w:rsidR="004C797F" w:rsidP="004C797F" w:rsidRDefault="004C797F" w14:paraId="2D8A30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20652F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30E98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56812FF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F39203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Pr="008E39F6" w:rsidR="004C797F" w:rsidP="004C797F" w:rsidRDefault="004C797F" w14:paraId="4B5F11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2B83A18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P="004C797F" w:rsidRDefault="004C797F" w14:paraId="14C205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49A85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62504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C8C63E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8C9C7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Pr="008E39F6" w:rsidR="004C797F" w:rsidP="004C797F" w:rsidRDefault="004C797F" w14:paraId="77A1AD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2CD3E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7E1855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78FC56D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3A369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</w:tcPr>
          <w:p w:rsidRPr="008E39F6" w:rsidR="004C797F" w:rsidP="004C797F" w:rsidRDefault="004C797F" w14:paraId="60EED3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4774BB6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7EE3D7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58C39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02BAF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28614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7927313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Pr="008E39F6" w:rsidR="004C797F" w:rsidP="004C797F" w:rsidRDefault="004C797F" w14:paraId="378E7C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FFC8DC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025F5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AC68D2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47BE5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Pr="008E39F6" w:rsidR="004C797F" w:rsidP="004C797F" w:rsidRDefault="004C797F" w14:paraId="0BFB8A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Pr="008E39F6" w:rsidR="004C797F" w:rsidP="004C797F" w:rsidRDefault="004C797F" w14:paraId="54B83E5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P="004C797F" w:rsidRDefault="004C797F" w14:paraId="46717E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F09F5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69CFE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45460E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E4E00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новогодней гирлянды</w:t>
            </w:r>
          </w:p>
        </w:tc>
        <w:tc>
          <w:tcPr>
            <w:tcW w:w="1842" w:type="dxa"/>
          </w:tcPr>
          <w:p w:rsidRPr="008E39F6" w:rsidR="004C797F" w:rsidP="004C797F" w:rsidRDefault="004C797F" w14:paraId="70FDF89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18165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73006E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5FB258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E96C84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Pr="008E39F6" w:rsidR="004C797F" w:rsidP="004C797F" w:rsidRDefault="004C797F" w14:paraId="16D941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673AD2F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P="004C797F" w:rsidRDefault="004C797F" w14:paraId="13BB89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64C8B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FF2C6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8A9379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4C797F" w:rsidP="004C797F" w:rsidRDefault="004C797F" w14:paraId="78F5818A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новогодней открытки</w:t>
            </w:r>
          </w:p>
          <w:p w:rsidR="004C797F" w:rsidP="004C797F" w:rsidRDefault="004C797F" w14:paraId="5A2574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684552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D45C0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F8F1B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4BB064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4FC31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Pr="008E39F6" w:rsidR="004C797F" w:rsidP="004C797F" w:rsidRDefault="004C797F" w14:paraId="7FB904D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5CD11F8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P="004C797F" w:rsidRDefault="004C797F" w14:paraId="5F4EDA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9676B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AABFA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856AD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4C797F" w:rsidP="004C797F" w:rsidRDefault="004C797F" w14:paraId="182F9F55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новогоднего сувенира</w:t>
            </w:r>
          </w:p>
          <w:p w:rsidR="004C797F" w:rsidP="004C797F" w:rsidRDefault="004C797F" w14:paraId="09B8D9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00105E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D91F3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4C797F" w:rsidRDefault="004C797F" w14:paraId="60FEAE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A80A84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B8E14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Pr="008E39F6" w:rsidR="004C797F" w:rsidP="004C797F" w:rsidRDefault="004C797F" w14:paraId="26D53B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68AE7C3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P="004C797F" w:rsidRDefault="004C797F" w14:paraId="2731298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A2213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2E4FA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41BA2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79470A" w:rsidR="004C797F" w:rsidP="004C797F" w:rsidRDefault="004C797F" w14:paraId="0038950B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снеговика</w:t>
            </w:r>
          </w:p>
          <w:p w:rsidR="004C797F" w:rsidP="004C797F" w:rsidRDefault="004C797F" w14:paraId="78BEFD2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0D4CA9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53D81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F7CE9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24CAAE9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0C804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Pr="008E39F6" w:rsidR="004C797F" w:rsidP="004C797F" w:rsidRDefault="004C797F" w14:paraId="64BBC6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59F7A25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P="004C797F" w:rsidRDefault="004C797F" w14:paraId="5BAFDA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D069F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23F035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380BC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4C797F" w:rsidP="004C797F" w:rsidRDefault="004C797F" w14:paraId="5CB8AF44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символ года - бычок</w:t>
            </w:r>
          </w:p>
          <w:p w:rsidR="004C797F" w:rsidP="004C797F" w:rsidRDefault="004C797F" w14:paraId="27A764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220DEF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E0B9F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E00E7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FD467DE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D36B0B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Pr="008E39F6" w:rsidR="004C797F" w:rsidP="004C797F" w:rsidRDefault="004C797F" w14:paraId="2CC607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1775D92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P="004C797F" w:rsidRDefault="004C797F" w14:paraId="506B71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07471A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B7DF3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1929F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4C797F" w:rsidP="004C797F" w:rsidRDefault="004C797F" w14:paraId="3B98A5D6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  <w:p w:rsidR="004C797F" w:rsidP="004C797F" w:rsidRDefault="004C797F" w14:paraId="49206A8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21F34E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95E248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64C96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6E362C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DED4AF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C797F" w:rsidP="004C797F" w:rsidRDefault="004C797F" w14:paraId="46ECD57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P="004C797F" w:rsidRDefault="004C797F" w14:paraId="35C8BDC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C797F" w:rsidP="004C797F" w:rsidRDefault="004C797F" w14:paraId="6B6202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A3015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0896C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P="004C797F" w:rsidRDefault="004C797F" w14:paraId="131218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E4155B" w:rsidR="004C797F" w:rsidP="004C797F" w:rsidRDefault="004C797F" w14:paraId="65ADA40B" wp14:textId="77777777"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Pr="008E39F6" w:rsidR="004C797F" w:rsidP="004C797F" w:rsidRDefault="004C797F" w14:paraId="428A9A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26758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0E7535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77C3B9E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BBCF0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Pr="008E39F6" w:rsidR="004C797F" w:rsidP="004C797F" w:rsidRDefault="004C797F" w14:paraId="36A2E6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2636008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P="004C797F" w:rsidRDefault="004C797F" w14:paraId="30311B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0148C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35D29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D4E85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1C2364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заяц на самокате</w:t>
            </w:r>
          </w:p>
        </w:tc>
        <w:tc>
          <w:tcPr>
            <w:tcW w:w="1842" w:type="dxa"/>
          </w:tcPr>
          <w:p w:rsidRPr="008E39F6" w:rsidR="004C797F" w:rsidP="004C797F" w:rsidRDefault="004C797F" w14:paraId="609E72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02254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91A22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619D44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63AF5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Pr="008E39F6" w:rsidR="004C797F" w:rsidP="004C797F" w:rsidRDefault="004C797F" w14:paraId="10E4B2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78FB8DC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P="004C797F" w:rsidRDefault="004C797F" w14:paraId="3156D8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CB508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3D0DFF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8F260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F9C761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собака и ворона</w:t>
            </w:r>
          </w:p>
        </w:tc>
        <w:tc>
          <w:tcPr>
            <w:tcW w:w="1842" w:type="dxa"/>
          </w:tcPr>
          <w:p w:rsidRPr="008E39F6" w:rsidR="004C797F" w:rsidP="004C797F" w:rsidRDefault="004C797F" w14:paraId="0ACA95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04C95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4C797F" w:rsidRDefault="004C797F" w14:paraId="45D6F0E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7084183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E54074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Pr="008E39F6" w:rsidR="004C797F" w:rsidP="004C797F" w:rsidRDefault="004C797F" w14:paraId="0717F6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7CD794C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P="004C797F" w:rsidRDefault="004C797F" w14:paraId="669316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75DB67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83317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B9EE2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F04D0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колобок</w:t>
            </w:r>
          </w:p>
        </w:tc>
        <w:tc>
          <w:tcPr>
            <w:tcW w:w="1842" w:type="dxa"/>
          </w:tcPr>
          <w:p w:rsidRPr="008E39F6" w:rsidR="004C797F" w:rsidP="004C797F" w:rsidRDefault="004C797F" w14:paraId="0B3451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E60B7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6B595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753E44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32838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Pr="008E39F6" w:rsidR="004C797F" w:rsidP="004C797F" w:rsidRDefault="004C797F" w14:paraId="43F058D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779B2FC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P="004C797F" w:rsidRDefault="004C797F" w14:paraId="247A048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069D5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A7C00D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E0E5C0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17598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трудолюбивая лисичка</w:t>
            </w:r>
          </w:p>
        </w:tc>
        <w:tc>
          <w:tcPr>
            <w:tcW w:w="1842" w:type="dxa"/>
          </w:tcPr>
          <w:p w:rsidRPr="008E39F6" w:rsidR="004C797F" w:rsidP="004C797F" w:rsidRDefault="004C797F" w14:paraId="500B6A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E74B2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02D3A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94D22B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EC889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Pr="008E39F6" w:rsidR="004C797F" w:rsidP="004C797F" w:rsidRDefault="004C797F" w14:paraId="48152C2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28B6FA2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P="004C797F" w:rsidRDefault="004C797F" w14:paraId="44B137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991CB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635D1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1E4B9D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88B9F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козлики</w:t>
            </w:r>
          </w:p>
        </w:tc>
        <w:tc>
          <w:tcPr>
            <w:tcW w:w="1842" w:type="dxa"/>
          </w:tcPr>
          <w:p w:rsidRPr="008E39F6" w:rsidR="004C797F" w:rsidP="004C797F" w:rsidRDefault="004C797F" w14:paraId="49CF9A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ECE84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08BD2C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CB7723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FD502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Pr="008E39F6" w:rsidR="004C797F" w:rsidP="004C797F" w:rsidRDefault="004C797F" w14:paraId="458DFBA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469E47B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P="004C797F" w:rsidRDefault="004C797F" w14:paraId="772EA5A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31B87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C73EE7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E0E79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E61BD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– кот - музыкант</w:t>
            </w:r>
          </w:p>
        </w:tc>
        <w:tc>
          <w:tcPr>
            <w:tcW w:w="1842" w:type="dxa"/>
          </w:tcPr>
          <w:p w:rsidRPr="008E39F6" w:rsidR="004C797F" w:rsidP="004C797F" w:rsidRDefault="004C797F" w14:paraId="19E70B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B5A23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47B12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5A557FD" wp14:textId="77777777">
        <w:trPr>
          <w:trHeight w:val="419"/>
          <w:jc w:val="center"/>
        </w:trPr>
        <w:tc>
          <w:tcPr>
            <w:tcW w:w="704" w:type="dxa"/>
          </w:tcPr>
          <w:p w:rsidR="004C797F" w:rsidP="004C797F" w:rsidRDefault="004C797F" w14:paraId="752DF3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Pr="008E39F6" w:rsidR="004C797F" w:rsidP="004C797F" w:rsidRDefault="004C797F" w14:paraId="2CCD0F9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3944935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P="004C797F" w:rsidRDefault="004C797F" w14:paraId="541C8C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6F138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B0CEC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53409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1587A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динамической игрушки - пёсик</w:t>
            </w:r>
          </w:p>
        </w:tc>
        <w:tc>
          <w:tcPr>
            <w:tcW w:w="1842" w:type="dxa"/>
          </w:tcPr>
          <w:p w:rsidRPr="008E39F6" w:rsidR="004C797F" w:rsidP="004C797F" w:rsidRDefault="004C797F" w14:paraId="1990A3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BC8D5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BC636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02DA2EC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8E5B8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Pr="008E39F6" w:rsidR="004C797F" w:rsidP="004C797F" w:rsidRDefault="004C797F" w14:paraId="4077F0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6AFCAD6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4C797F" w:rsidP="004C797F" w:rsidRDefault="004C797F" w14:paraId="6205D36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A7BD0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480C9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0D52D0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7A64D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- дельтаплан</w:t>
            </w:r>
          </w:p>
        </w:tc>
        <w:tc>
          <w:tcPr>
            <w:tcW w:w="1842" w:type="dxa"/>
          </w:tcPr>
          <w:p w:rsidRPr="008E39F6" w:rsidR="004C797F" w:rsidP="004C797F" w:rsidRDefault="004C797F" w14:paraId="36E0A5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A37539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FC4CE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824DFB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69418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Pr="008E39F6" w:rsidR="004C797F" w:rsidP="004C797F" w:rsidRDefault="004C797F" w14:paraId="419AE46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Pr="008E39F6" w:rsidR="004C797F" w:rsidP="004C797F" w:rsidRDefault="004C797F" w14:paraId="71549C2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P="004C797F" w:rsidRDefault="004C797F" w14:paraId="3DD0367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33AAC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E545B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5C29FD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38F1C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летающей модели -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дископлан</w:t>
            </w:r>
            <w:proofErr w:type="spellEnd"/>
          </w:p>
        </w:tc>
        <w:tc>
          <w:tcPr>
            <w:tcW w:w="1842" w:type="dxa"/>
          </w:tcPr>
          <w:p w:rsidRPr="008E39F6" w:rsidR="004C797F" w:rsidP="004C797F" w:rsidRDefault="004C797F" w14:paraId="1AE704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532A4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E3763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5F39F9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58417D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Pr="008E39F6" w:rsidR="004C797F" w:rsidP="004C797F" w:rsidRDefault="004C797F" w14:paraId="2218C1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7B4A2EB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3DAA4FB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07428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979BA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71B0AE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6C24CE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вертолёт «Ми – 8»</w:t>
            </w:r>
          </w:p>
        </w:tc>
        <w:tc>
          <w:tcPr>
            <w:tcW w:w="1842" w:type="dxa"/>
          </w:tcPr>
          <w:p w:rsidRPr="008E39F6" w:rsidR="004C797F" w:rsidP="004C797F" w:rsidRDefault="004C797F" w14:paraId="434E30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BC691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51916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A56529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39FB0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Pr="008E39F6" w:rsidR="004C797F" w:rsidP="004C797F" w:rsidRDefault="004C797F" w14:paraId="2632A28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14A6EDC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4C797F" w:rsidP="004C797F" w:rsidRDefault="004C797F" w14:paraId="56CBD5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92CA8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4AB9D1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F4D322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3F25F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Pr="008E39F6" w:rsidR="004C797F" w:rsidP="004C797F" w:rsidRDefault="004C797F" w14:paraId="49F582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14F06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5A532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A2200AD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F78937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Pr="008E39F6" w:rsidR="004C797F" w:rsidP="004C797F" w:rsidRDefault="004C797F" w14:paraId="0F0F67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5C557CF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4C797F" w:rsidP="004C797F" w:rsidRDefault="004C797F" w14:paraId="09AD69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9691C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BF7DED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158556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1C3213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Pr="008E39F6" w:rsidR="004C797F" w:rsidP="004C797F" w:rsidRDefault="004C797F" w14:paraId="4BE5AE9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FA0DA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DB06D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FA88C8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340B4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4C797F" w:rsidP="004C797F" w:rsidRDefault="004C797F" w14:paraId="78E25EB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562B8CF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P="004C797F" w:rsidRDefault="004C797F" w14:paraId="4CAB2F2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1ECA3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45688A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FF520B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75E6705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летающей модели – самолёт «Парасоль»</w:t>
            </w:r>
          </w:p>
        </w:tc>
        <w:tc>
          <w:tcPr>
            <w:tcW w:w="1842" w:type="dxa"/>
          </w:tcPr>
          <w:p w:rsidRPr="008E39F6" w:rsidR="004C797F" w:rsidP="004C797F" w:rsidRDefault="004C797F" w14:paraId="7A6C86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66046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670B4E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84AE72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BFD73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Pr="008E39F6" w:rsidR="004C797F" w:rsidP="004C797F" w:rsidRDefault="004C797F" w14:paraId="342247B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654AA89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P="004C797F" w:rsidRDefault="004C797F" w14:paraId="6AABD1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AD72A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0E785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E87F4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16A351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Pr="008E39F6" w:rsidR="004C797F" w:rsidP="004C797F" w:rsidRDefault="004C797F" w14:paraId="3065E8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092275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7EA60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84C272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F48C20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Pr="008E39F6" w:rsidR="004C797F" w:rsidP="004C797F" w:rsidRDefault="004C797F" w14:paraId="40289C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657D964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P="004C797F" w:rsidRDefault="004C797F" w14:paraId="3D131A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A1FD7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767013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93736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979A17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Pr="008E39F6" w:rsidR="004C797F" w:rsidP="004C797F" w:rsidRDefault="004C797F" w14:paraId="5DD105A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F4FE4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C44EE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C97DAB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A341D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4C797F" w:rsidP="004C797F" w:rsidRDefault="004C797F" w14:paraId="76556D0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3A7F724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3B77AA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B6E86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8176A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052323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FFC30C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4C797F" w:rsidP="004C797F" w:rsidRDefault="004C797F" w14:paraId="6F84EF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A3728A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CAB1A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0628A4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4A1FE5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Pr="008E39F6" w:rsidR="004C797F" w:rsidP="004C797F" w:rsidRDefault="004C797F" w14:paraId="66600A8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483605B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P="004C797F" w:rsidRDefault="004C797F" w14:paraId="668F09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987DC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28F1E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610FBF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4C797F" w:rsidP="004C797F" w:rsidRDefault="004C797F" w14:paraId="573051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4C797F" w:rsidP="004C797F" w:rsidRDefault="004C797F" w14:paraId="267F0D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B7AAF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Pr="008E39F6" w:rsidR="004C797F" w:rsidP="004C797F" w:rsidRDefault="004C797F" w14:paraId="7BF30E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16AE55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BC6B0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Pr="008E39F6" w:rsidR="004C797F" w:rsidP="004C797F" w:rsidRDefault="004C797F" w14:paraId="1D7ECD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4052EA3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P="004C797F" w:rsidRDefault="004C797F" w14:paraId="682921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FD1C2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377C1A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775565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4C797F" w:rsidP="004C797F" w:rsidRDefault="004C797F" w14:paraId="7FAAC93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4C797F" w:rsidP="004C797F" w:rsidRDefault="004C797F" w14:paraId="6892D4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6AC109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A87EA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D104CFE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33D28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4C797F" w:rsidP="004C797F" w:rsidRDefault="004C797F" w14:paraId="6AC5AD3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0A945D5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P="004C797F" w:rsidRDefault="004C797F" w14:paraId="387CB8C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9E6B48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3CE32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7BF383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4C797F" w:rsidP="004C797F" w:rsidRDefault="004C797F" w14:paraId="178BA6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поздравительной открытки к празднику «23 февраля – День защитника Отечества»</w:t>
            </w:r>
          </w:p>
        </w:tc>
        <w:tc>
          <w:tcPr>
            <w:tcW w:w="1842" w:type="dxa"/>
          </w:tcPr>
          <w:p w:rsidRPr="008E39F6" w:rsidR="004C797F" w:rsidP="004C797F" w:rsidRDefault="004C797F" w14:paraId="65733B8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8D53C2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13B11B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714F21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FC84A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Pr="008E39F6" w:rsidR="004C797F" w:rsidP="004C797F" w:rsidRDefault="004C797F" w14:paraId="62DDA5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Pr="008E39F6" w:rsidR="004C797F" w:rsidP="004C797F" w:rsidRDefault="004C797F" w14:paraId="728F1797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P="004C797F" w:rsidRDefault="004C797F" w14:paraId="2CFE20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879B4F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3F87F2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3D03C3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4C797F" w:rsidP="004C797F" w:rsidRDefault="004C797F" w14:paraId="6CCD42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4C797F" w:rsidP="004C797F" w:rsidRDefault="004C797F" w14:paraId="7ECC80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84DBA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C1473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588245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20DF57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Pr="008E39F6" w:rsidR="004C797F" w:rsidP="004C797F" w:rsidRDefault="004C797F" w14:paraId="62B58E9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126AB3CD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61E57E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2F482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1E2E8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33302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B62671" w:rsidR="004C797F" w:rsidP="004C797F" w:rsidRDefault="004C797F" w14:paraId="0C64C1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Pr="008E39F6" w:rsidR="004C797F" w:rsidP="004C797F" w:rsidRDefault="004C797F" w14:paraId="2408F3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65624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14AE1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684ABB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68B4C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Pr="008E39F6" w:rsidR="004C797F" w:rsidP="004C797F" w:rsidRDefault="004C797F" w14:paraId="050841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370B8FE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4C797F" w:rsidP="004C797F" w:rsidRDefault="004C797F" w14:paraId="28E5F1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A1569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1AABD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894C0A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301DE6C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Pr="008E39F6" w:rsidR="004C797F" w:rsidP="004C797F" w:rsidRDefault="004C797F" w14:paraId="2434CDD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7A5065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EF1E5A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78AB7F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D2FAF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Pr="008E39F6" w:rsidR="004C797F" w:rsidP="004C797F" w:rsidRDefault="004C797F" w14:paraId="0D18B7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4D5CEFB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4C797F" w:rsidP="004C797F" w:rsidRDefault="004C797F" w14:paraId="516841D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1C71D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9755B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74DA10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104863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Pr="008E39F6" w:rsidR="004C797F" w:rsidP="004C797F" w:rsidRDefault="004C797F" w14:paraId="6E7AF03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3EA82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1E984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08BE347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7454D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Pr="008E39F6" w:rsidR="004C797F" w:rsidP="004C797F" w:rsidRDefault="004C797F" w14:paraId="76BE01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6F1EE0A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P="004C797F" w:rsidRDefault="004C797F" w14:paraId="5D46E04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E3B13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4A567D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47EB2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45BC06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4C797F" w:rsidP="004C797F" w:rsidRDefault="004C797F" w14:paraId="0AE780B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092B6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274782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62BC291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43D83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Pr="008E39F6" w:rsidR="004C797F" w:rsidP="004C797F" w:rsidRDefault="004C797F" w14:paraId="3E29E73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0FF44876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P="004C797F" w:rsidRDefault="004C797F" w14:paraId="3B4AE5C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6BC0AE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012A6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03ACDF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1D53000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4C797F" w:rsidP="004C797F" w:rsidRDefault="004C797F" w14:paraId="3972ED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8EE84F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8AFAA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00656E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487F0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Pr="008E39F6" w:rsidR="004C797F" w:rsidP="004C797F" w:rsidRDefault="004C797F" w14:paraId="05375D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72B5BC3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788D33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4B2BB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320D4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5EB04A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5976F3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4C797F" w:rsidP="004C797F" w:rsidRDefault="004C797F" w14:paraId="53EB5D5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4C797F" w:rsidP="004C797F" w:rsidRDefault="004C797F" w14:paraId="2677501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3C570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F9F20F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8B94B7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Pr="008E39F6" w:rsidR="004C797F" w:rsidP="004C797F" w:rsidRDefault="004C797F" w14:paraId="5A8E553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1AF6AB6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P="004C797F" w:rsidRDefault="004C797F" w14:paraId="767E49D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7322C65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F8663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0536635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17B67C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4C797F" w:rsidP="004C797F" w:rsidRDefault="004C797F" w14:paraId="52F0BA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04892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3C35A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CB462C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FEECC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Pr="008E39F6" w:rsidR="004C797F" w:rsidP="004C797F" w:rsidRDefault="004C797F" w14:paraId="4D7BA2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7C57E71E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P="004C797F" w:rsidRDefault="004C797F" w14:paraId="5A36D2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047821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D98805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3E72D0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7EC252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Pr="008E39F6" w:rsidR="004C797F" w:rsidP="004C797F" w:rsidRDefault="004C797F" w14:paraId="2DF824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B3D56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8EC2A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32BDD3D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396A73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Pr="008E39F6" w:rsidR="004C797F" w:rsidP="004C797F" w:rsidRDefault="004C797F" w14:paraId="1E1E19D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0CDF961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P="004C797F" w:rsidRDefault="004C797F" w14:paraId="01E0C8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7FD9A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3C9BD1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964B6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2A1636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Pr="008E39F6" w:rsidR="004C797F" w:rsidP="004C797F" w:rsidRDefault="004C797F" w14:paraId="3EA024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1321F8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BF498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2E2EBA1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81C4B9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Pr="008E39F6" w:rsidR="004C797F" w:rsidP="004C797F" w:rsidRDefault="004C797F" w14:paraId="071AF09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P="004C797F" w:rsidRDefault="004C797F" w14:paraId="12C529A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C797F" w:rsidP="004C797F" w:rsidRDefault="004C797F" w14:paraId="2BDE213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C0D02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4885E1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7528B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53AE4E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Pr="008E39F6" w:rsidR="004C797F" w:rsidP="004C797F" w:rsidRDefault="004C797F" w14:paraId="2B78D3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E28B55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00288F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F633A8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677BD2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Pr="008E39F6" w:rsidR="004C797F" w:rsidP="004C797F" w:rsidRDefault="004C797F" w14:paraId="130B0C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P="004C797F" w:rsidRDefault="004C797F" w14:paraId="79EF0EC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015BE8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BF3F5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9F83F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E2495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E0D2E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4C797F" w:rsidP="004C797F" w:rsidRDefault="004C797F" w14:paraId="3F6CB0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3BF4FA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2464D8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60CF823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3C795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Pr="008E39F6" w:rsidR="004C797F" w:rsidP="004C797F" w:rsidRDefault="004C797F" w14:paraId="2AE0DD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5A712B25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C797F" w:rsidP="004C797F" w:rsidRDefault="004C797F" w14:paraId="27BEC3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ECA30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12C8EF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0789CB0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B2821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4C797F" w:rsidP="004C797F" w:rsidRDefault="004C797F" w14:paraId="0FF40F2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D47A85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E12DD1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A44AA2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5668B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Pr="008E39F6" w:rsidR="004C797F" w:rsidP="004C797F" w:rsidRDefault="004C797F" w14:paraId="49CD56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197C43B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C797F" w:rsidP="004C797F" w:rsidRDefault="004C797F" w14:paraId="6EF851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06800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4F217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61CBBE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7F978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Pr="008E39F6" w:rsidR="004C797F" w:rsidP="004C797F" w:rsidRDefault="004C797F" w14:paraId="2F18E6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FB04CF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D7789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C8C35A5" wp14:textId="77777777">
        <w:trPr>
          <w:jc w:val="center"/>
        </w:trPr>
        <w:tc>
          <w:tcPr>
            <w:tcW w:w="704" w:type="dxa"/>
          </w:tcPr>
          <w:p w:rsidRPr="00095B44" w:rsidR="004C797F" w:rsidP="004C797F" w:rsidRDefault="004C797F" w14:paraId="67317C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Pr="008E39F6" w:rsidR="004C797F" w:rsidP="004C797F" w:rsidRDefault="004C797F" w14:paraId="671192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5368E51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P="004C797F" w:rsidRDefault="004C797F" w14:paraId="14908BC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D9644B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9C7544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C0C70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533ED02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Pr="008E39F6" w:rsidR="004C797F" w:rsidP="004C797F" w:rsidRDefault="004C797F" w14:paraId="2A9515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47D7AE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A56B5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14F96C6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0AAF667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</w:tcPr>
          <w:p w:rsidRPr="008E39F6" w:rsidR="004C797F" w:rsidP="004C797F" w:rsidRDefault="004C797F" w14:paraId="2629C3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7B7F0D6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P="004C797F" w:rsidRDefault="004C797F" w14:paraId="33F9427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0A38AD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C6689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0664D8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552191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Pr="008E39F6" w:rsidR="004C797F" w:rsidP="004C797F" w:rsidRDefault="004C797F" w14:paraId="26EEC0B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97811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587F6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D6F92E9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797A2A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Pr="008E39F6" w:rsidR="004C797F" w:rsidP="004C797F" w:rsidRDefault="004C797F" w14:paraId="13464A0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117C6A5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P="004C797F" w:rsidRDefault="004C797F" w14:paraId="0777737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DFF08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FA7C32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9BC7DC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03004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Pr="008E39F6" w:rsidR="004C797F" w:rsidP="004C797F" w:rsidRDefault="004C797F" w14:paraId="7D9E8ED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27E7F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F58EE3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B0800BF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85E2E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Pr="008E39F6" w:rsidR="004C797F" w:rsidP="004C797F" w:rsidRDefault="004C797F" w14:paraId="2EC7A1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7907955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P="004C797F" w:rsidRDefault="004C797F" w14:paraId="775265E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0AE120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3BF62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3159E33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94B10D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Pr="008E39F6" w:rsidR="004C797F" w:rsidP="004C797F" w:rsidRDefault="004C797F" w14:paraId="0C4749E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4453E2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763014D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27F07DE" wp14:textId="77777777">
        <w:trPr>
          <w:trHeight w:val="393"/>
          <w:jc w:val="center"/>
        </w:trPr>
        <w:tc>
          <w:tcPr>
            <w:tcW w:w="704" w:type="dxa"/>
          </w:tcPr>
          <w:p w:rsidR="004C797F" w:rsidP="004C797F" w:rsidRDefault="004C797F" w14:paraId="53D399F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Pr="008E39F6" w:rsidR="004C797F" w:rsidP="004C797F" w:rsidRDefault="004C797F" w14:paraId="478CED7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2CA99F4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P="004C797F" w:rsidRDefault="004C797F" w14:paraId="03C7204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2E97B7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6CCE8C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C8AB0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4C79ECA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автобуса</w:t>
            </w:r>
          </w:p>
        </w:tc>
        <w:tc>
          <w:tcPr>
            <w:tcW w:w="1842" w:type="dxa"/>
          </w:tcPr>
          <w:p w:rsidRPr="008E39F6" w:rsidR="004C797F" w:rsidP="004C797F" w:rsidRDefault="004C797F" w14:paraId="02FB587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3170A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88260D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31C1C63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F5DF96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Pr="008E39F6" w:rsidR="004C797F" w:rsidP="004C797F" w:rsidRDefault="004C797F" w14:paraId="404C5A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6B441830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P="004C797F" w:rsidRDefault="004C797F" w14:paraId="18F0004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669D64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0F18F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B1B5BA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0B4A60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Pr="008E39F6" w:rsidR="004C797F" w:rsidP="004C797F" w:rsidRDefault="004C797F" w14:paraId="0AE812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8F9804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A1C0AC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DB6E02D" wp14:textId="77777777">
        <w:trPr>
          <w:trHeight w:val="339"/>
          <w:jc w:val="center"/>
        </w:trPr>
        <w:tc>
          <w:tcPr>
            <w:tcW w:w="704" w:type="dxa"/>
          </w:tcPr>
          <w:p w:rsidR="004C797F" w:rsidP="004C797F" w:rsidRDefault="004C797F" w14:paraId="663C344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Pr="008E39F6" w:rsidR="004C797F" w:rsidP="004C797F" w:rsidRDefault="004C797F" w14:paraId="1BEC38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Pr="008E39F6" w:rsidR="004C797F" w:rsidP="004C797F" w:rsidRDefault="004C797F" w14:paraId="398B4683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P="004C797F" w:rsidRDefault="004C797F" w14:paraId="0E20C59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301384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C8F7C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3B32AA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7411B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Pr="008E39F6" w:rsidR="004C797F" w:rsidP="004C797F" w:rsidRDefault="004C797F" w14:paraId="0375481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1160A6C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1CCB29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F354DF4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1912DA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Pr="00D80CC1" w:rsidR="004C797F" w:rsidP="004C797F" w:rsidRDefault="004C797F" w14:paraId="3C2C0EC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P="004C797F" w:rsidRDefault="004C797F" w14:paraId="2F4D9CC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P="004C797F" w:rsidRDefault="004C797F" w14:paraId="0F99294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6FA3F4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7A1AD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A01B3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095B44" w:rsidR="004C797F" w:rsidP="004C797F" w:rsidRDefault="004C797F" w14:paraId="04DF9F90" wp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95B44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  <w:p w:rsidR="004C797F" w:rsidP="004C797F" w:rsidRDefault="004C797F" w14:paraId="67B7A70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Pr="008E39F6" w:rsidR="004C797F" w:rsidP="004C797F" w:rsidRDefault="004C797F" w14:paraId="0A3015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C2DE5F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9F9B73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40C8C4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054A1B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Pr="00D80CC1" w:rsidR="004C797F" w:rsidP="004C797F" w:rsidRDefault="004C797F" w14:paraId="0C4ACEC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C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D80CC1" w:rsidR="004C797F" w:rsidP="004C797F" w:rsidRDefault="004C797F" w14:paraId="689A8A3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P="004C797F" w:rsidRDefault="004C797F" w14:paraId="51F252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0B2D6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435CF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C641D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D6CDA6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4C797F" w:rsidP="004C797F" w:rsidRDefault="004C797F" w14:paraId="585D90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6B3D9F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A7BBED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36E80CC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9A5A1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Pr="008E39F6" w:rsidR="004C797F" w:rsidP="004C797F" w:rsidRDefault="004C797F" w14:paraId="5F7B821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5D52E1CB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P="004C797F" w:rsidRDefault="004C797F" w14:paraId="362814F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EE121E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2AB9D2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6BFA036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624CAE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4C797F" w:rsidP="004C797F" w:rsidRDefault="004C797F" w14:paraId="23548D0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21FDCB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00917D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266976A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E6B74C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Pr="008E39F6" w:rsidR="004C797F" w:rsidP="004C797F" w:rsidRDefault="004C797F" w14:paraId="4B67346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693CE488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P="004C797F" w:rsidRDefault="004C797F" w14:paraId="4B852FD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8E2427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772FC1B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5B7503B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10512D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Pr="008E39F6" w:rsidR="004C797F" w:rsidP="004C797F" w:rsidRDefault="004C797F" w14:paraId="6A6DB4E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920FE5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2B4474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B9271E6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850DD9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Pr="008E39F6" w:rsidR="004C797F" w:rsidP="004C797F" w:rsidRDefault="004C797F" w14:paraId="1E37C62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1E57E82F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P="004C797F" w:rsidRDefault="004C797F" w14:paraId="67154BE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5FE9394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230C65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4EB9015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09E4400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4C797F" w:rsidP="004C797F" w:rsidRDefault="004C797F" w14:paraId="40DE9F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4DEA18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8A3CE6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032DE0B1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4A8CDC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Pr="008E39F6" w:rsidR="004C797F" w:rsidP="004C797F" w:rsidRDefault="004C797F" w14:paraId="70F0FD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7A472451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P="004C797F" w:rsidRDefault="004C797F" w14:paraId="5699D9B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D55762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49E92A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18941D8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958E64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4C797F" w:rsidP="004C797F" w:rsidRDefault="004C797F" w14:paraId="42E4EC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304B61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9348D9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48F83E10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630927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Pr="008E39F6" w:rsidR="004C797F" w:rsidP="004C797F" w:rsidRDefault="004C797F" w14:paraId="426F215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42328EBA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P="004C797F" w:rsidRDefault="004C797F" w14:paraId="297A2B7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8DB7E6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BD3F3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64098D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19D1763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4C797F" w:rsidP="004C797F" w:rsidRDefault="004C797F" w14:paraId="6933F69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Pr="008E39F6" w:rsidR="004C797F" w:rsidP="004C797F" w:rsidRDefault="004C797F" w14:paraId="237100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6AFE65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C1B0B38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775DDEE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Pr="008E39F6" w:rsidR="004C797F" w:rsidP="004C797F" w:rsidRDefault="004C797F" w14:paraId="6641967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033917F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P="004C797F" w:rsidRDefault="004C797F" w14:paraId="55C71C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4CEBA1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1CFDDE3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5F584F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P="004C797F" w:rsidRDefault="004C797F" w14:paraId="0CD8E44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Pr="008E39F6" w:rsidR="004C797F" w:rsidP="004C797F" w:rsidRDefault="004C797F" w14:paraId="5C94CC8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0E69800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E32D19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2A58151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5AC8E1D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Pr="008E39F6" w:rsidR="004C797F" w:rsidP="004C797F" w:rsidRDefault="004C797F" w14:paraId="0BCD229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35631579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4C797F" w:rsidP="004C797F" w:rsidRDefault="004C797F" w14:paraId="6E51417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10748FE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50F2856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5BCCCA4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245361F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Pr="008E39F6" w:rsidR="004C797F" w:rsidP="004C797F" w:rsidRDefault="004C797F" w14:paraId="31905EC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30BFA68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66C32B0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4238132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162A77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Pr="008E39F6" w:rsidR="004C797F" w:rsidP="004C797F" w:rsidRDefault="004C797F" w14:paraId="3F4C72FF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Pr="008E39F6" w:rsidR="004C797F" w:rsidP="004C797F" w:rsidRDefault="004C797F" w14:paraId="02B7ACB4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C797F" w:rsidP="004C797F" w:rsidRDefault="004C797F" w14:paraId="08A5827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37795F4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08652B6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22F9BC4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4C797F" w:rsidRDefault="004C797F" w14:paraId="3FC8901E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Pr="008E39F6" w:rsidR="004C797F" w:rsidP="004C797F" w:rsidRDefault="004C797F" w14:paraId="12711895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49F801B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4BAFCC0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74F64245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21B5751D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Pr="00095B44" w:rsidR="004C797F" w:rsidP="004C797F" w:rsidRDefault="004C797F" w14:paraId="47A17F4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C797F" w:rsidP="004C797F" w:rsidRDefault="004C797F" w14:paraId="342F4A62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P="004C797F" w:rsidRDefault="004C797F" w14:paraId="6DEAEBA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A390CA9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C4A40E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Pr="008E39F6" w:rsidR="004C797F" w:rsidP="004C797F" w:rsidRDefault="004C797F" w14:paraId="5C277F8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68773F" w:rsidRDefault="004C797F" w14:paraId="55B3B367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68773F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гоночного автомобиля</w:t>
            </w:r>
          </w:p>
        </w:tc>
        <w:tc>
          <w:tcPr>
            <w:tcW w:w="1842" w:type="dxa"/>
          </w:tcPr>
          <w:p w:rsidRPr="008E39F6" w:rsidR="004C797F" w:rsidP="004C797F" w:rsidRDefault="004C797F" w14:paraId="65DA5C9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5502E316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5560CD02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xmlns:wp14="http://schemas.microsoft.com/office/word/2010/wordml" w:rsidR="004C797F" w:rsidTr="007D3385" w14:paraId="5110489D" wp14:textId="77777777">
        <w:trPr>
          <w:jc w:val="center"/>
        </w:trPr>
        <w:tc>
          <w:tcPr>
            <w:tcW w:w="704" w:type="dxa"/>
          </w:tcPr>
          <w:p w:rsidR="004C797F" w:rsidP="004C797F" w:rsidRDefault="004C797F" w14:paraId="312CD35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4C797F" w:rsidP="004C797F" w:rsidRDefault="004C797F" w14:paraId="021580B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C797F" w:rsidP="004C797F" w:rsidRDefault="004C797F" w14:paraId="352F32DC" wp14:textId="77777777">
            <w:pPr>
              <w:tabs>
                <w:tab w:val="left" w:pos="297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C797F" w:rsidP="004C797F" w:rsidRDefault="004C797F" w14:paraId="18974F5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Pr="008E39F6" w:rsidR="004C797F" w:rsidP="004C797F" w:rsidRDefault="004C797F" w14:paraId="2692551A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Pr="008E39F6" w:rsidR="004C797F" w:rsidP="004C797F" w:rsidRDefault="004C797F" w14:paraId="6DF3677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Pr="008E39F6" w:rsidR="004C797F" w:rsidP="004C797F" w:rsidRDefault="004C797F" w14:paraId="7A6A8020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Pr="008E39F6" w:rsidR="004C797F" w:rsidP="0068773F" w:rsidRDefault="004C797F" w14:paraId="457E0121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68773F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гоночного автомобиля</w:t>
            </w:r>
          </w:p>
        </w:tc>
        <w:tc>
          <w:tcPr>
            <w:tcW w:w="1842" w:type="dxa"/>
          </w:tcPr>
          <w:p w:rsidRPr="008E39F6" w:rsidR="004C797F" w:rsidP="004C797F" w:rsidRDefault="004C797F" w14:paraId="37C1B563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Pr="008E39F6" w:rsidR="004C797F" w:rsidP="004C797F" w:rsidRDefault="004C797F" w14:paraId="790CB2EC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Pr="008E39F6" w:rsidR="004C797F" w:rsidP="004C797F" w:rsidRDefault="004C797F" w14:paraId="30743A74" wp14:textId="77777777">
            <w:pPr>
              <w:tabs>
                <w:tab w:val="left" w:pos="2970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xmlns:wp14="http://schemas.microsoft.com/office/word/2010/wordml" w:rsidR="004C797F" w:rsidP="004C797F" w:rsidRDefault="004C797F" w14:paraId="71887C79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="00562219" w:rsidP="009A4557" w:rsidRDefault="00562219" w14:paraId="3B7FD67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C797F" w:rsidP="009A4557" w:rsidRDefault="004C797F" w14:paraId="38D6B9B6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="00777E9E" w:rsidP="006212C1" w:rsidRDefault="00777E9E" w14:paraId="22F860BB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777E9E" w:rsidP="006212C1" w:rsidRDefault="00777E9E" w14:paraId="698536F5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763270" w:rsidR="00B83358" w:rsidP="006212C1" w:rsidRDefault="00B83358" w14:paraId="77D7D2BE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270">
        <w:rPr>
          <w:rFonts w:ascii="Times New Roman" w:hAnsi="Times New Roman" w:cs="Times New Roman"/>
        </w:rPr>
        <w:lastRenderedPageBreak/>
        <w:t>Приложение №2</w:t>
      </w:r>
    </w:p>
    <w:p xmlns:wp14="http://schemas.microsoft.com/office/word/2010/wordml" w:rsidRPr="00763270" w:rsidR="00B83358" w:rsidP="006212C1" w:rsidRDefault="00B83358" w14:paraId="7BC1BAF2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763270" w:rsidR="00B83358" w:rsidP="006212C1" w:rsidRDefault="00B83358" w14:paraId="45DE4FFC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270">
        <w:rPr>
          <w:rFonts w:ascii="Times New Roman" w:hAnsi="Times New Roman" w:cs="Times New Roman"/>
          <w:b/>
        </w:rPr>
        <w:t>Диагностическая карта обучающихся по выявлению уровня освоения общеобразовательной программы</w:t>
      </w:r>
      <w:r w:rsidR="00503B3E">
        <w:rPr>
          <w:rFonts w:ascii="Times New Roman" w:hAnsi="Times New Roman" w:cs="Times New Roman"/>
          <w:b/>
        </w:rPr>
        <w:t xml:space="preserve"> «Юный техник»</w:t>
      </w:r>
    </w:p>
    <w:p xmlns:wp14="http://schemas.microsoft.com/office/word/2010/wordml" w:rsidRPr="00763270" w:rsidR="00B83358" w:rsidP="006212C1" w:rsidRDefault="00B83358" w14:paraId="6A6153CB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270">
        <w:rPr>
          <w:rFonts w:ascii="Times New Roman" w:hAnsi="Times New Roman" w:cs="Times New Roman"/>
          <w:b/>
        </w:rPr>
        <w:t>(вводный, промежуточный, итоговый мониторинг)</w:t>
      </w:r>
    </w:p>
    <w:p xmlns:wp14="http://schemas.microsoft.com/office/word/2010/wordml" w:rsidRPr="00763270" w:rsidR="00B83358" w:rsidP="006212C1" w:rsidRDefault="00B83358" w14:paraId="68A03990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270">
        <w:rPr>
          <w:rFonts w:ascii="Times New Roman" w:hAnsi="Times New Roman" w:cs="Times New Roman"/>
        </w:rPr>
        <w:t>(максимальный уровень – 5 баллов, средний уровень – 3 балла, минимальный  уровень – 1 балл).</w:t>
      </w:r>
    </w:p>
    <w:p xmlns:wp14="http://schemas.microsoft.com/office/word/2010/wordml" w:rsidRPr="00763270" w:rsidR="00B83358" w:rsidP="00C87FDC" w:rsidRDefault="00B83358" w14:paraId="61C988F9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763270" w:rsidR="00B83358" w:rsidP="00C87FDC" w:rsidRDefault="00B83358" w14:paraId="07C6A0F7" wp14:textId="777777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63270">
        <w:rPr>
          <w:rFonts w:ascii="Times New Roman" w:hAnsi="Times New Roman" w:cs="Times New Roman"/>
        </w:rPr>
        <w:t xml:space="preserve">Дата заполнения _________                                                       Название объединения </w:t>
      </w:r>
      <w:r w:rsidR="006212C1">
        <w:rPr>
          <w:rFonts w:ascii="Times New Roman" w:hAnsi="Times New Roman" w:cs="Times New Roman"/>
          <w:b/>
          <w:u w:val="single"/>
        </w:rPr>
        <w:t>«Юный техник</w:t>
      </w:r>
      <w:r w:rsidRPr="00763270">
        <w:rPr>
          <w:rFonts w:ascii="Times New Roman" w:hAnsi="Times New Roman" w:cs="Times New Roman"/>
          <w:b/>
          <w:u w:val="single"/>
        </w:rPr>
        <w:t xml:space="preserve">»  </w:t>
      </w:r>
    </w:p>
    <w:tbl>
      <w:tblPr>
        <w:tblpPr w:leftFromText="180" w:rightFromText="180" w:vertAnchor="text" w:horzAnchor="margin" w:tblpXSpec="center" w:tblpY="178"/>
        <w:tblW w:w="149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95"/>
        <w:gridCol w:w="59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672"/>
        <w:gridCol w:w="709"/>
        <w:gridCol w:w="1275"/>
      </w:tblGrid>
      <w:tr xmlns:wp14="http://schemas.microsoft.com/office/word/2010/wordml" w:rsidRPr="00763270" w:rsidR="00B83358" w:rsidTr="003D20DA" w14:paraId="4C6B520D" wp14:textId="77777777"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B22BB7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17B246D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763270" w:rsidR="00B83358" w:rsidP="00C87FDC" w:rsidRDefault="00B83358" w14:paraId="6BF89DA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763270" w:rsidR="00B83358" w:rsidP="00C87FDC" w:rsidRDefault="00B83358" w14:paraId="5C3E0E7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763270" w:rsidR="00B83358" w:rsidP="00C87FDC" w:rsidRDefault="00B83358" w14:paraId="49DDACD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232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hideMark/>
          </w:tcPr>
          <w:p w:rsidRPr="00763270" w:rsidR="00B83358" w:rsidP="00C87FDC" w:rsidRDefault="00B83358" w14:paraId="2A9E60F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Оцениваемые показатели </w:t>
            </w:r>
            <w:r w:rsidRPr="00763270">
              <w:rPr>
                <w:rFonts w:ascii="Times New Roman" w:hAnsi="Times New Roman" w:cs="Times New Roman"/>
                <w:b/>
              </w:rPr>
              <w:t xml:space="preserve"> </w:t>
            </w: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по выявлению уровня освоения общеобразовательной программы</w:t>
            </w:r>
          </w:p>
          <w:p w:rsidRPr="00763270" w:rsidR="00B83358" w:rsidP="00C87FDC" w:rsidRDefault="00B83358" w14:paraId="66A1FAB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763270" w:rsidR="00B83358" w:rsidTr="003D20DA" w14:paraId="6A8F9E40" wp14:textId="77777777">
        <w:tc>
          <w:tcPr>
            <w:tcW w:w="5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763270" w:rsidR="00B83358" w:rsidP="00C87FDC" w:rsidRDefault="00B83358" w14:paraId="76BB753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763270" w:rsidR="00B83358" w:rsidP="00C87FDC" w:rsidRDefault="00B83358" w14:paraId="513DA1E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482E904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Знание  правил техники безопасности при работе по программе, их соблюдение,</w:t>
            </w:r>
          </w:p>
          <w:p w:rsidRPr="00763270" w:rsidR="00B83358" w:rsidP="00C87FDC" w:rsidRDefault="00B83358" w14:paraId="3425CCE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49651F5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Умение пользоваться простейшими инструментами ручного труда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61FE060E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Графическая грамота, </w:t>
            </w:r>
            <w:r w:rsidRPr="00763270"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 умение следовать устным, письменным инструкциям, наглядным пособиям, «читать» схемы, технологические карты</w:t>
            </w:r>
          </w:p>
          <w:p w:rsidRPr="00763270" w:rsidR="00B83358" w:rsidP="00C87FDC" w:rsidRDefault="00B83358" w14:paraId="75CAC6F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77FFE15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eastAsia="Calibri" w:cs="Times New Roman"/>
                <w:sz w:val="18"/>
                <w:szCs w:val="18"/>
              </w:rPr>
              <w:t>Технология выполнения работ (аккуратность, качество, экономичность расходования материалов).</w:t>
            </w: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 xml:space="preserve"> Знание основных частей изготовляемых макетов и моделей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265DD0C6" wp14:textId="7777777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Проявление активности, самостоятельности, творчества при изготовлении изделий, умение довести выполняемую работу до конца</w:t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4F2A56F2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eastAsia="Calibri" w:cs="Times New Roman"/>
                <w:sz w:val="18"/>
                <w:szCs w:val="18"/>
              </w:rPr>
              <w:t>Активно включается в общение и взаимодействие со сверстниками, проявляя уважение и доброжелательность, готов к взаимопомощи, умеет сопереживать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63270" w:rsidR="00B83358" w:rsidP="00C87FDC" w:rsidRDefault="00B83358" w14:paraId="6606042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Pr="00763270" w:rsidR="00B83358" w:rsidP="00C87FDC" w:rsidRDefault="00B83358" w14:paraId="54CA744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</w:tr>
      <w:tr xmlns:wp14="http://schemas.microsoft.com/office/word/2010/wordml" w:rsidRPr="00763270" w:rsidR="00B83358" w:rsidTr="003D20DA" w14:paraId="53A3E446" wp14:textId="77777777"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D0656F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7B37605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AC1257B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236786C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4DDE68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64600D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F4D328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E03F70D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67E306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BB99B7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274BA3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44E0209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9D8EA5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1A22C2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2C2807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ACE20B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8D81D23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AAAB842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.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1898705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DB7F5D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763270">
              <w:rPr>
                <w:rFonts w:ascii="Times New Roman" w:hAnsi="Times New Roman" w:eastAsia="Calibri" w:cs="Times New Roman"/>
                <w:sz w:val="16"/>
                <w:szCs w:val="16"/>
              </w:rPr>
              <w:t>Итог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94798F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763270" w:rsidR="00B83358" w:rsidTr="003D20DA" w14:paraId="3889A505" wp14:textId="77777777"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9079D35" wp14:textId="77777777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7686DC7" wp14:textId="7777777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63270">
              <w:rPr>
                <w:rFonts w:ascii="Times New Roman" w:hAnsi="Times New Roman" w:eastAsia="Calibri" w:cs="Times New Roman"/>
                <w:sz w:val="20"/>
                <w:szCs w:val="20"/>
              </w:rPr>
              <w:tab/>
            </w:r>
          </w:p>
        </w:tc>
        <w:tc>
          <w:tcPr>
            <w:tcW w:w="59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3BD644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A3FAC4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BBD94B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854DE7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CA7ADD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14EE24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661466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759004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C5B615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92F1AA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A499DF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E7E3C4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03F828E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AC57CB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186B13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C57C43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D404BC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1319B8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1A560F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763270" w:rsidR="00B83358" w:rsidTr="003D20DA" w14:paraId="70DF735C" wp14:textId="77777777"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A413BF6" wp14:textId="77777777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63270" w:rsidR="00B83358" w:rsidP="00C87FDC" w:rsidRDefault="00B83358" w14:paraId="33D28B4B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</w:p>
        </w:tc>
        <w:tc>
          <w:tcPr>
            <w:tcW w:w="5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7EFA3E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41C6AC2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2DC4458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4FFCBC0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728B4D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4959D4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BD58BA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4357A96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4469066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453991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5A7E0CF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0FA656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AC5CDB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42D4C2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3572E39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CEB15C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66518E3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7E75FCD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3270" w:rsidR="00B83358" w:rsidP="00C87FDC" w:rsidRDefault="00B83358" w14:paraId="10FDAA0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763270" w:rsidR="00B83358" w:rsidP="00C87FDC" w:rsidRDefault="00B83358" w14:paraId="774AF2BF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763270" w:rsidR="00B83358" w:rsidP="00C87FDC" w:rsidRDefault="00B83358" w14:paraId="7A292896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91525F" w:rsidR="00B83358" w:rsidP="006212C1" w:rsidRDefault="00B83358" w14:paraId="7B356315" wp14:textId="77777777">
      <w:pPr>
        <w:spacing w:after="0" w:line="240" w:lineRule="auto"/>
        <w:rPr>
          <w:rFonts w:ascii="Times New Roman" w:hAnsi="Times New Roman" w:cs="Times New Roman"/>
        </w:rPr>
        <w:sectPr w:rsidRPr="0091525F" w:rsidR="00B83358" w:rsidSect="00B83358">
          <w:type w:val="nextColumn"/>
          <w:pgSz w:w="16838" w:h="11906" w:orient="landscape"/>
          <w:pgMar w:top="851" w:right="851" w:bottom="1134" w:left="851" w:header="709" w:footer="709" w:gutter="0"/>
          <w:cols w:space="720"/>
          <w:docGrid w:linePitch="299"/>
        </w:sectPr>
      </w:pPr>
      <w:r w:rsidRPr="00763270">
        <w:rPr>
          <w:rFonts w:ascii="Times New Roman" w:hAnsi="Times New Roman" w:cs="Times New Roman"/>
        </w:rPr>
        <w:t xml:space="preserve">Педагог ДО </w:t>
      </w:r>
      <w:r w:rsidRPr="00763270">
        <w:rPr>
          <w:rFonts w:ascii="Times New Roman" w:hAnsi="Times New Roman" w:cs="Times New Roman"/>
        </w:rPr>
        <w:tab/>
      </w:r>
      <w:r w:rsidRPr="00763270">
        <w:rPr>
          <w:rFonts w:ascii="Times New Roman" w:hAnsi="Times New Roman" w:cs="Times New Roman"/>
        </w:rPr>
        <w:tab/>
      </w:r>
      <w:r w:rsidRPr="00763270">
        <w:rPr>
          <w:rFonts w:ascii="Times New Roman" w:hAnsi="Times New Roman" w:cs="Times New Roman"/>
        </w:rPr>
        <w:t>_______________________</w:t>
      </w:r>
      <w:r w:rsidR="0091525F">
        <w:rPr>
          <w:rFonts w:ascii="Times New Roman" w:hAnsi="Times New Roman" w:cs="Times New Roman"/>
        </w:rPr>
        <w:t>__</w:t>
      </w:r>
      <w:r w:rsidR="0091525F">
        <w:rPr>
          <w:rFonts w:ascii="Times New Roman" w:hAnsi="Times New Roman" w:cs="Times New Roman"/>
        </w:rPr>
        <w:tab/>
      </w:r>
      <w:r w:rsidR="0091525F">
        <w:rPr>
          <w:rFonts w:ascii="Times New Roman" w:hAnsi="Times New Roman" w:cs="Times New Roman"/>
        </w:rPr>
        <w:tab/>
      </w:r>
      <w:r w:rsidR="009E45CD">
        <w:rPr>
          <w:rFonts w:ascii="Times New Roman" w:hAnsi="Times New Roman" w:cs="Times New Roman"/>
        </w:rPr>
        <w:t>Фомина Ирина Николаевна</w:t>
      </w:r>
    </w:p>
    <w:p xmlns:wp14="http://schemas.microsoft.com/office/word/2010/wordml" w:rsidR="00BD314D" w:rsidP="00C87FDC" w:rsidRDefault="00BD314D" w14:paraId="2191599E" wp14:textId="77777777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sectPr w:rsidR="00BD314D" w:rsidSect="00BD314D">
      <w:pgSz w:w="16838" w:h="11906" w:orient="landscape"/>
      <w:pgMar w:top="1134" w:right="851" w:bottom="1134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2F"/>
    <w:multiLevelType w:val="hybridMultilevel"/>
    <w:tmpl w:val="826AABA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D4E1E"/>
    <w:multiLevelType w:val="hybridMultilevel"/>
    <w:tmpl w:val="466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FDB"/>
    <w:multiLevelType w:val="hybridMultilevel"/>
    <w:tmpl w:val="3E20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EAC"/>
    <w:multiLevelType w:val="hybridMultilevel"/>
    <w:tmpl w:val="D94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23F"/>
    <w:multiLevelType w:val="hybridMultilevel"/>
    <w:tmpl w:val="4F9227A4"/>
    <w:lvl w:ilvl="0" w:tplc="041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E77D64"/>
    <w:multiLevelType w:val="hybridMultilevel"/>
    <w:tmpl w:val="7C821A1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614D87"/>
    <w:multiLevelType w:val="hybridMultilevel"/>
    <w:tmpl w:val="E0580E44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05B73"/>
    <w:multiLevelType w:val="multilevel"/>
    <w:tmpl w:val="F608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C5885"/>
    <w:multiLevelType w:val="hybridMultilevel"/>
    <w:tmpl w:val="38602C4E"/>
    <w:lvl w:ilvl="0" w:tplc="E564DC26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472149"/>
    <w:multiLevelType w:val="hybridMultilevel"/>
    <w:tmpl w:val="38209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1"/>
    <w:rsid w:val="000101FE"/>
    <w:rsid w:val="00010B2F"/>
    <w:rsid w:val="00017713"/>
    <w:rsid w:val="00031891"/>
    <w:rsid w:val="00040209"/>
    <w:rsid w:val="00044DFD"/>
    <w:rsid w:val="000472D6"/>
    <w:rsid w:val="00051B65"/>
    <w:rsid w:val="00062627"/>
    <w:rsid w:val="00062FAB"/>
    <w:rsid w:val="000849D6"/>
    <w:rsid w:val="00095B44"/>
    <w:rsid w:val="000A3831"/>
    <w:rsid w:val="000C0D50"/>
    <w:rsid w:val="000C624B"/>
    <w:rsid w:val="000D5E31"/>
    <w:rsid w:val="000D7E7D"/>
    <w:rsid w:val="000E176D"/>
    <w:rsid w:val="000E694D"/>
    <w:rsid w:val="000E72FC"/>
    <w:rsid w:val="000F0AD8"/>
    <w:rsid w:val="000F3C79"/>
    <w:rsid w:val="001164ED"/>
    <w:rsid w:val="00122FE6"/>
    <w:rsid w:val="00125488"/>
    <w:rsid w:val="00125811"/>
    <w:rsid w:val="0014024F"/>
    <w:rsid w:val="00147EFF"/>
    <w:rsid w:val="00153ABD"/>
    <w:rsid w:val="0016483E"/>
    <w:rsid w:val="00165D72"/>
    <w:rsid w:val="00172486"/>
    <w:rsid w:val="00182409"/>
    <w:rsid w:val="001A05FB"/>
    <w:rsid w:val="001B772D"/>
    <w:rsid w:val="001D2E61"/>
    <w:rsid w:val="001F5DEC"/>
    <w:rsid w:val="0022754C"/>
    <w:rsid w:val="00231AF0"/>
    <w:rsid w:val="002507F8"/>
    <w:rsid w:val="00281939"/>
    <w:rsid w:val="002A4B4D"/>
    <w:rsid w:val="002B66BA"/>
    <w:rsid w:val="002D2A54"/>
    <w:rsid w:val="002D3D4D"/>
    <w:rsid w:val="002D6064"/>
    <w:rsid w:val="002F574B"/>
    <w:rsid w:val="0030039A"/>
    <w:rsid w:val="00320F79"/>
    <w:rsid w:val="00325F11"/>
    <w:rsid w:val="00327B7E"/>
    <w:rsid w:val="003430E8"/>
    <w:rsid w:val="00356ABF"/>
    <w:rsid w:val="00382B81"/>
    <w:rsid w:val="003832AE"/>
    <w:rsid w:val="003A0BCB"/>
    <w:rsid w:val="003C706A"/>
    <w:rsid w:val="003D20DA"/>
    <w:rsid w:val="003E7683"/>
    <w:rsid w:val="004207A4"/>
    <w:rsid w:val="004348FF"/>
    <w:rsid w:val="00434A7F"/>
    <w:rsid w:val="00435444"/>
    <w:rsid w:val="00435CF0"/>
    <w:rsid w:val="00437A1C"/>
    <w:rsid w:val="0044735C"/>
    <w:rsid w:val="00454E37"/>
    <w:rsid w:val="004606B5"/>
    <w:rsid w:val="00494A33"/>
    <w:rsid w:val="00496421"/>
    <w:rsid w:val="004A03AF"/>
    <w:rsid w:val="004A0499"/>
    <w:rsid w:val="004A0CAA"/>
    <w:rsid w:val="004A6FA3"/>
    <w:rsid w:val="004B19F4"/>
    <w:rsid w:val="004B6798"/>
    <w:rsid w:val="004C797F"/>
    <w:rsid w:val="004D4904"/>
    <w:rsid w:val="004E3C97"/>
    <w:rsid w:val="004F6D3A"/>
    <w:rsid w:val="00503B3E"/>
    <w:rsid w:val="0051237C"/>
    <w:rsid w:val="00523503"/>
    <w:rsid w:val="0053176B"/>
    <w:rsid w:val="00562219"/>
    <w:rsid w:val="00583FA3"/>
    <w:rsid w:val="005B4610"/>
    <w:rsid w:val="005C600C"/>
    <w:rsid w:val="005D5A4E"/>
    <w:rsid w:val="005F017C"/>
    <w:rsid w:val="00600267"/>
    <w:rsid w:val="00606FFF"/>
    <w:rsid w:val="006208C3"/>
    <w:rsid w:val="006212C1"/>
    <w:rsid w:val="0063648F"/>
    <w:rsid w:val="00654316"/>
    <w:rsid w:val="006654B1"/>
    <w:rsid w:val="0067748D"/>
    <w:rsid w:val="0068773F"/>
    <w:rsid w:val="00690243"/>
    <w:rsid w:val="00695A89"/>
    <w:rsid w:val="006B07B6"/>
    <w:rsid w:val="006E16C7"/>
    <w:rsid w:val="006E35D2"/>
    <w:rsid w:val="006F68DD"/>
    <w:rsid w:val="00706013"/>
    <w:rsid w:val="00711FBE"/>
    <w:rsid w:val="007277DF"/>
    <w:rsid w:val="00731985"/>
    <w:rsid w:val="007379FD"/>
    <w:rsid w:val="0076267E"/>
    <w:rsid w:val="00763270"/>
    <w:rsid w:val="00773E32"/>
    <w:rsid w:val="00777E9E"/>
    <w:rsid w:val="00781527"/>
    <w:rsid w:val="0079470A"/>
    <w:rsid w:val="007D582A"/>
    <w:rsid w:val="007D69AD"/>
    <w:rsid w:val="007D7411"/>
    <w:rsid w:val="007D7708"/>
    <w:rsid w:val="007F4081"/>
    <w:rsid w:val="008034FF"/>
    <w:rsid w:val="0082285E"/>
    <w:rsid w:val="00826EAB"/>
    <w:rsid w:val="00846B81"/>
    <w:rsid w:val="008544D3"/>
    <w:rsid w:val="00855BAE"/>
    <w:rsid w:val="008615D8"/>
    <w:rsid w:val="00863C84"/>
    <w:rsid w:val="00867366"/>
    <w:rsid w:val="00872F41"/>
    <w:rsid w:val="008871CE"/>
    <w:rsid w:val="00890F45"/>
    <w:rsid w:val="008C2C9C"/>
    <w:rsid w:val="008C60FE"/>
    <w:rsid w:val="008E39F6"/>
    <w:rsid w:val="008F1535"/>
    <w:rsid w:val="008F36FA"/>
    <w:rsid w:val="0090744C"/>
    <w:rsid w:val="00911B97"/>
    <w:rsid w:val="0091525F"/>
    <w:rsid w:val="00923514"/>
    <w:rsid w:val="00925C9D"/>
    <w:rsid w:val="0093703C"/>
    <w:rsid w:val="00943FA5"/>
    <w:rsid w:val="009451B0"/>
    <w:rsid w:val="00946713"/>
    <w:rsid w:val="00951B29"/>
    <w:rsid w:val="009854CC"/>
    <w:rsid w:val="0099529F"/>
    <w:rsid w:val="00997DBD"/>
    <w:rsid w:val="009A0333"/>
    <w:rsid w:val="009A4557"/>
    <w:rsid w:val="009B7A33"/>
    <w:rsid w:val="009D0D99"/>
    <w:rsid w:val="009E45CD"/>
    <w:rsid w:val="00A0060F"/>
    <w:rsid w:val="00A121CB"/>
    <w:rsid w:val="00A16DE0"/>
    <w:rsid w:val="00A24A06"/>
    <w:rsid w:val="00A30464"/>
    <w:rsid w:val="00A60A7A"/>
    <w:rsid w:val="00A64E82"/>
    <w:rsid w:val="00A931A3"/>
    <w:rsid w:val="00AB26BB"/>
    <w:rsid w:val="00AB372B"/>
    <w:rsid w:val="00AD64E5"/>
    <w:rsid w:val="00AF4B82"/>
    <w:rsid w:val="00AF51CD"/>
    <w:rsid w:val="00B0389C"/>
    <w:rsid w:val="00B13010"/>
    <w:rsid w:val="00B35878"/>
    <w:rsid w:val="00B60474"/>
    <w:rsid w:val="00B62671"/>
    <w:rsid w:val="00B83358"/>
    <w:rsid w:val="00B842AA"/>
    <w:rsid w:val="00B8659F"/>
    <w:rsid w:val="00B9220A"/>
    <w:rsid w:val="00BA0B1E"/>
    <w:rsid w:val="00BB4AF9"/>
    <w:rsid w:val="00BD314D"/>
    <w:rsid w:val="00C00A9E"/>
    <w:rsid w:val="00C12D3A"/>
    <w:rsid w:val="00C24AA6"/>
    <w:rsid w:val="00C2597A"/>
    <w:rsid w:val="00C56592"/>
    <w:rsid w:val="00C8569F"/>
    <w:rsid w:val="00C87FDC"/>
    <w:rsid w:val="00C93C35"/>
    <w:rsid w:val="00CD7D1C"/>
    <w:rsid w:val="00CF28CD"/>
    <w:rsid w:val="00D154F3"/>
    <w:rsid w:val="00D22392"/>
    <w:rsid w:val="00D24862"/>
    <w:rsid w:val="00D33E2B"/>
    <w:rsid w:val="00D37FFE"/>
    <w:rsid w:val="00D609CC"/>
    <w:rsid w:val="00D80CC1"/>
    <w:rsid w:val="00D87C54"/>
    <w:rsid w:val="00D964BB"/>
    <w:rsid w:val="00DB5B06"/>
    <w:rsid w:val="00DE754F"/>
    <w:rsid w:val="00DF7C32"/>
    <w:rsid w:val="00E1356C"/>
    <w:rsid w:val="00E41164"/>
    <w:rsid w:val="00E4155B"/>
    <w:rsid w:val="00E551C9"/>
    <w:rsid w:val="00E61E67"/>
    <w:rsid w:val="00E637E0"/>
    <w:rsid w:val="00E67642"/>
    <w:rsid w:val="00E70F44"/>
    <w:rsid w:val="00EB4FA8"/>
    <w:rsid w:val="00ED16F2"/>
    <w:rsid w:val="00F20724"/>
    <w:rsid w:val="00F27E47"/>
    <w:rsid w:val="00F344CE"/>
    <w:rsid w:val="00F41392"/>
    <w:rsid w:val="00F610A6"/>
    <w:rsid w:val="00F70124"/>
    <w:rsid w:val="00F80640"/>
    <w:rsid w:val="00FB5196"/>
    <w:rsid w:val="00FE0090"/>
    <w:rsid w:val="00FF207F"/>
    <w:rsid w:val="0A8F87EA"/>
    <w:rsid w:val="1171ECCF"/>
    <w:rsid w:val="3290482E"/>
    <w:rsid w:val="36E10A41"/>
    <w:rsid w:val="40CBB486"/>
    <w:rsid w:val="41813F57"/>
    <w:rsid w:val="48569E65"/>
    <w:rsid w:val="6089D0E7"/>
    <w:rsid w:val="7707E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8B4"/>
  <w15:docId w15:val="{A175F751-3922-47DA-B7E8-A4AB2A9921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F7C32"/>
  </w:style>
  <w:style w:type="paragraph" w:styleId="1">
    <w:name w:val="heading 1"/>
    <w:basedOn w:val="a"/>
    <w:next w:val="a"/>
    <w:link w:val="10"/>
    <w:qFormat/>
    <w:rsid w:val="00010B2F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  <w:lang w:val="en-US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010B2F"/>
    <w:rPr>
      <w:rFonts w:ascii="Times New Roman" w:hAnsi="Times New Roman" w:eastAsia="Times New Roman" w:cs="Times New Roman"/>
      <w:b/>
      <w:sz w:val="32"/>
      <w:szCs w:val="20"/>
      <w:lang w:val="en-US" w:eastAsia="ru-RU"/>
    </w:rPr>
  </w:style>
  <w:style w:type="numbering" w:styleId="11" w:customStyle="1">
    <w:name w:val="Нет списка1"/>
    <w:next w:val="a2"/>
    <w:uiPriority w:val="99"/>
    <w:semiHidden/>
    <w:unhideWhenUsed/>
    <w:rsid w:val="00010B2F"/>
  </w:style>
  <w:style w:type="paragraph" w:styleId="a3">
    <w:name w:val="Normal (Web)"/>
    <w:basedOn w:val="a"/>
    <w:uiPriority w:val="99"/>
    <w:unhideWhenUsed/>
    <w:rsid w:val="00010B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 w:customStyle="1">
    <w:name w:val="Верхний колонтитул Знак"/>
    <w:basedOn w:val="a0"/>
    <w:link w:val="a5"/>
    <w:uiPriority w:val="99"/>
    <w:semiHidden/>
    <w:rsid w:val="00010B2F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10B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styleId="12" w:customStyle="1">
    <w:name w:val="Верхний колонтитул Знак1"/>
    <w:basedOn w:val="a0"/>
    <w:uiPriority w:val="99"/>
    <w:semiHidden/>
    <w:rsid w:val="00010B2F"/>
  </w:style>
  <w:style w:type="character" w:styleId="a6" w:customStyle="1">
    <w:name w:val="Нижний колонтитул Знак"/>
    <w:basedOn w:val="a0"/>
    <w:link w:val="a7"/>
    <w:uiPriority w:val="99"/>
    <w:semiHidden/>
    <w:rsid w:val="00010B2F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10B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styleId="13" w:customStyle="1">
    <w:name w:val="Нижний колонтитул Знак1"/>
    <w:basedOn w:val="a0"/>
    <w:uiPriority w:val="99"/>
    <w:semiHidden/>
    <w:rsid w:val="00010B2F"/>
  </w:style>
  <w:style w:type="paragraph" w:styleId="a8">
    <w:name w:val="Body Text"/>
    <w:basedOn w:val="a"/>
    <w:link w:val="a9"/>
    <w:semiHidden/>
    <w:unhideWhenUsed/>
    <w:rsid w:val="00010B2F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a9" w:customStyle="1">
    <w:name w:val="Основной текст Знак"/>
    <w:basedOn w:val="a0"/>
    <w:link w:val="a8"/>
    <w:semiHidden/>
    <w:rsid w:val="00010B2F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10B2F"/>
    <w:pPr>
      <w:spacing w:after="120" w:line="276" w:lineRule="auto"/>
      <w:ind w:left="283"/>
    </w:pPr>
    <w:rPr>
      <w:rFonts w:eastAsiaTheme="minorEastAsia"/>
      <w:lang w:eastAsia="ru-RU"/>
    </w:rPr>
  </w:style>
  <w:style w:type="character" w:styleId="ab" w:customStyle="1">
    <w:name w:val="Основной текст с отступом Знак"/>
    <w:basedOn w:val="a0"/>
    <w:link w:val="aa"/>
    <w:uiPriority w:val="99"/>
    <w:semiHidden/>
    <w:rsid w:val="00010B2F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0B2F"/>
    <w:pPr>
      <w:spacing w:after="120" w:line="480" w:lineRule="auto"/>
    </w:pPr>
    <w:rPr>
      <w:rFonts w:eastAsiaTheme="minorEastAsia"/>
      <w:lang w:eastAsia="ru-RU"/>
    </w:rPr>
  </w:style>
  <w:style w:type="character" w:styleId="20" w:customStyle="1">
    <w:name w:val="Основной текст 2 Знак"/>
    <w:basedOn w:val="a0"/>
    <w:link w:val="2"/>
    <w:uiPriority w:val="99"/>
    <w:semiHidden/>
    <w:rsid w:val="00010B2F"/>
    <w:rPr>
      <w:rFonts w:eastAsiaTheme="minorEastAsia"/>
      <w:lang w:eastAsia="ru-RU"/>
    </w:rPr>
  </w:style>
  <w:style w:type="character" w:styleId="ac" w:customStyle="1">
    <w:name w:val="Текст выноски Знак"/>
    <w:basedOn w:val="a0"/>
    <w:link w:val="ad"/>
    <w:uiPriority w:val="99"/>
    <w:semiHidden/>
    <w:rsid w:val="00010B2F"/>
    <w:rPr>
      <w:rFonts w:ascii="Segoe UI" w:hAnsi="Segoe UI" w:cs="Segoe UI" w:eastAsiaTheme="minorEastAsia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10B2F"/>
    <w:pPr>
      <w:spacing w:after="0" w:line="240" w:lineRule="auto"/>
    </w:pPr>
    <w:rPr>
      <w:rFonts w:ascii="Segoe UI" w:hAnsi="Segoe UI" w:cs="Segoe UI" w:eastAsiaTheme="minorEastAsia"/>
      <w:sz w:val="18"/>
      <w:szCs w:val="18"/>
      <w:lang w:eastAsia="ru-RU"/>
    </w:rPr>
  </w:style>
  <w:style w:type="character" w:styleId="14" w:customStyle="1">
    <w:name w:val="Текст выноски Знак1"/>
    <w:basedOn w:val="a0"/>
    <w:uiPriority w:val="99"/>
    <w:semiHidden/>
    <w:rsid w:val="00010B2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10B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pple-converted-space" w:customStyle="1">
    <w:name w:val="apple-converted-space"/>
    <w:basedOn w:val="a0"/>
    <w:rsid w:val="00010B2F"/>
  </w:style>
  <w:style w:type="character" w:styleId="af0">
    <w:name w:val="Strong"/>
    <w:basedOn w:val="a0"/>
    <w:uiPriority w:val="22"/>
    <w:qFormat/>
    <w:rsid w:val="00010B2F"/>
    <w:rPr>
      <w:b/>
      <w:bCs/>
    </w:rPr>
  </w:style>
  <w:style w:type="paragraph" w:styleId="Default" w:customStyle="1">
    <w:name w:val="Default"/>
    <w:rsid w:val="00C2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494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9" w:customStyle="1">
    <w:name w:val="c9"/>
    <w:basedOn w:val="a"/>
    <w:rsid w:val="00B038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41" w:customStyle="1">
    <w:name w:val="c41"/>
    <w:basedOn w:val="a0"/>
    <w:rsid w:val="00B0389C"/>
  </w:style>
  <w:style w:type="paragraph" w:styleId="c7" w:customStyle="1">
    <w:name w:val="c7"/>
    <w:basedOn w:val="a"/>
    <w:rsid w:val="00B038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4" w:customStyle="1">
    <w:name w:val="c4"/>
    <w:basedOn w:val="a0"/>
    <w:rsid w:val="00B0389C"/>
  </w:style>
  <w:style w:type="paragraph" w:styleId="c19" w:customStyle="1">
    <w:name w:val="c19"/>
    <w:basedOn w:val="a"/>
    <w:rsid w:val="00B038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rsid w:val="00051B65"/>
  </w:style>
  <w:style w:type="character" w:styleId="af" w:customStyle="1">
    <w:name w:val="Абзац списка Знак"/>
    <w:link w:val="ae"/>
    <w:uiPriority w:val="34"/>
    <w:locked/>
    <w:rsid w:val="00763270"/>
    <w:rPr>
      <w:rFonts w:eastAsiaTheme="minorEastAsia"/>
      <w:lang w:eastAsia="ru-RU"/>
    </w:rPr>
  </w:style>
  <w:style w:type="paragraph" w:styleId="c3" w:customStyle="1">
    <w:name w:val="c3"/>
    <w:basedOn w:val="a"/>
    <w:rsid w:val="006654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66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ff6dbdfd605e4a1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5" ma:contentTypeDescription="Создание документа." ma:contentTypeScope="" ma:versionID="e0387afb050d8058f05e31a04c3e4dd2">
  <xsd:schema xmlns:xsd="http://www.w3.org/2001/XMLSchema" xmlns:xs="http://www.w3.org/2001/XMLSchema" xmlns:p="http://schemas.microsoft.com/office/2006/metadata/properties" xmlns:ns2="30e83a02-2dea-4548-ac04-fbfe17b9c189" xmlns:ns3="c75860b2-0d1f-47f6-bf35-98bb2bfaa8ed" xmlns:ns4="fa4f2465-2932-49d0-8d22-725302a70fce" targetNamespace="http://schemas.microsoft.com/office/2006/metadata/properties" ma:root="true" ma:fieldsID="23437a2f0e6aad589bd1a2f950626082" ns2:_="" ns3:_="" ns4:_="">
    <xsd:import namespace="30e83a02-2dea-4548-ac04-fbfe17b9c189"/>
    <xsd:import namespace="c75860b2-0d1f-47f6-bf35-98bb2bfaa8ed"/>
    <xsd:import namespace="fa4f2465-2932-49d0-8d22-725302a70f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2465-2932-49d0-8d22-725302a70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6E86B-D844-4DBF-A1B6-8D14E1FC9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6A33D-3594-4DEB-A270-6C511AA53122}"/>
</file>

<file path=customXml/itemProps3.xml><?xml version="1.0" encoding="utf-8"?>
<ds:datastoreItem xmlns:ds="http://schemas.openxmlformats.org/officeDocument/2006/customXml" ds:itemID="{EFD74040-3BFB-4E7A-A827-9D235C2FB37B}"/>
</file>

<file path=customXml/itemProps4.xml><?xml version="1.0" encoding="utf-8"?>
<ds:datastoreItem xmlns:ds="http://schemas.openxmlformats.org/officeDocument/2006/customXml" ds:itemID="{D69D868A-25F6-44D0-A4C7-06A8DFC21A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Ирина</dc:creator>
  <keywords/>
  <dc:description/>
  <lastModifiedBy>Фомина Ирина Николаевна</lastModifiedBy>
  <revision>35</revision>
  <lastPrinted>2021-03-29T08:37:00.0000000Z</lastPrinted>
  <dcterms:created xsi:type="dcterms:W3CDTF">2020-05-22T05:22:00.0000000Z</dcterms:created>
  <dcterms:modified xsi:type="dcterms:W3CDTF">2021-03-29T09:39:54.3275708Z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